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4" w:rsidRPr="00DA1D00" w:rsidRDefault="00A23FDB" w:rsidP="0020565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C1568ED" wp14:editId="1C6711A2">
            <wp:simplePos x="0" y="0"/>
            <wp:positionH relativeFrom="column">
              <wp:posOffset>2842895</wp:posOffset>
            </wp:positionH>
            <wp:positionV relativeFrom="paragraph">
              <wp:posOffset>-178435</wp:posOffset>
            </wp:positionV>
            <wp:extent cx="752475" cy="908685"/>
            <wp:effectExtent l="0" t="0" r="9525" b="5715"/>
            <wp:wrapTopAndBottom/>
            <wp:docPr id="23" name="Рисунок 1" descr="Описание: 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653">
        <w:rPr>
          <w:sz w:val="28"/>
          <w:szCs w:val="28"/>
        </w:rPr>
        <w:t>ПРОЕКТ</w:t>
      </w:r>
    </w:p>
    <w:p w:rsidR="00723DB4" w:rsidRPr="00DA1D00" w:rsidRDefault="000F57E5" w:rsidP="00723DB4">
      <w:pPr>
        <w:jc w:val="center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>АДМИНИСТРАЦИЯ</w:t>
      </w:r>
    </w:p>
    <w:p w:rsidR="00723DB4" w:rsidRPr="00DA1D00" w:rsidRDefault="000F57E5" w:rsidP="00723DB4">
      <w:pPr>
        <w:jc w:val="center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A1D00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A1D00">
        <w:rPr>
          <w:b/>
          <w:bCs/>
          <w:caps/>
          <w:kern w:val="28"/>
          <w:sz w:val="28"/>
          <w:szCs w:val="28"/>
        </w:rPr>
        <w:t xml:space="preserve"> </w:t>
      </w:r>
    </w:p>
    <w:p w:rsidR="00723DB4" w:rsidRPr="00DA1D00" w:rsidRDefault="000F57E5" w:rsidP="00723DB4">
      <w:pPr>
        <w:jc w:val="center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A1D00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A1D00">
        <w:rPr>
          <w:b/>
          <w:bCs/>
          <w:caps/>
          <w:kern w:val="28"/>
          <w:sz w:val="28"/>
          <w:szCs w:val="28"/>
        </w:rPr>
        <w:t xml:space="preserve"> </w:t>
      </w:r>
    </w:p>
    <w:p w:rsidR="00723DB4" w:rsidRPr="00DA1D00" w:rsidRDefault="000F57E5" w:rsidP="00723DB4">
      <w:pPr>
        <w:jc w:val="center"/>
        <w:rPr>
          <w:b/>
          <w:bCs/>
          <w:caps/>
          <w:kern w:val="28"/>
          <w:sz w:val="28"/>
          <w:szCs w:val="28"/>
        </w:rPr>
      </w:pPr>
      <w:r w:rsidRPr="00DA1D0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23DB4" w:rsidRPr="00DA1D00" w:rsidRDefault="003E7191" w:rsidP="00723DB4">
      <w:pPr>
        <w:rPr>
          <w:b/>
          <w:bCs/>
          <w:sz w:val="28"/>
          <w:szCs w:val="28"/>
        </w:rPr>
      </w:pPr>
    </w:p>
    <w:p w:rsidR="00723DB4" w:rsidRPr="00BD7983" w:rsidRDefault="000F57E5" w:rsidP="00723DB4">
      <w:pPr>
        <w:jc w:val="center"/>
        <w:rPr>
          <w:bCs/>
          <w:sz w:val="44"/>
          <w:szCs w:val="44"/>
        </w:rPr>
      </w:pPr>
      <w:r w:rsidRPr="00BD7983">
        <w:rPr>
          <w:bCs/>
          <w:sz w:val="44"/>
          <w:szCs w:val="44"/>
        </w:rPr>
        <w:t>ПОСТАНОВЛЕНИЕ</w:t>
      </w:r>
    </w:p>
    <w:p w:rsidR="00723DB4" w:rsidRPr="00DA1D00" w:rsidRDefault="003E7191" w:rsidP="00723DB4">
      <w:pPr>
        <w:jc w:val="center"/>
        <w:rPr>
          <w:sz w:val="28"/>
          <w:szCs w:val="28"/>
        </w:rPr>
      </w:pPr>
    </w:p>
    <w:p w:rsidR="00723DB4" w:rsidRPr="00DA1D00" w:rsidRDefault="000F57E5" w:rsidP="00723DB4">
      <w:pPr>
        <w:jc w:val="center"/>
        <w:rPr>
          <w:b/>
          <w:sz w:val="28"/>
          <w:szCs w:val="28"/>
        </w:rPr>
      </w:pPr>
      <w:r w:rsidRPr="00DA1D00">
        <w:rPr>
          <w:b/>
          <w:sz w:val="28"/>
          <w:szCs w:val="28"/>
        </w:rPr>
        <w:t xml:space="preserve">от  «       »               2022 года  № </w:t>
      </w:r>
    </w:p>
    <w:p w:rsidR="00723DB4" w:rsidRPr="00DA1D00" w:rsidRDefault="003E7191" w:rsidP="00723DB4">
      <w:pPr>
        <w:jc w:val="center"/>
        <w:rPr>
          <w:sz w:val="28"/>
          <w:szCs w:val="28"/>
        </w:rPr>
      </w:pPr>
    </w:p>
    <w:p w:rsidR="000E59C6" w:rsidRDefault="000F57E5" w:rsidP="000E59C6">
      <w:pPr>
        <w:spacing w:line="276" w:lineRule="auto"/>
        <w:jc w:val="center"/>
        <w:outlineLvl w:val="0"/>
        <w:rPr>
          <w:b/>
          <w:szCs w:val="24"/>
          <w:lang w:eastAsia="ar-SA"/>
        </w:rPr>
      </w:pPr>
      <w:r w:rsidRPr="000E59C6">
        <w:rPr>
          <w:b/>
          <w:szCs w:val="24"/>
          <w:lang w:eastAsia="ar-SA"/>
        </w:rPr>
        <w:t xml:space="preserve">Об утверждении проекта межевания территории индивидуальной жилой застройки </w:t>
      </w:r>
    </w:p>
    <w:p w:rsidR="00723DB4" w:rsidRPr="000E59C6" w:rsidRDefault="000F57E5" w:rsidP="000E59C6">
      <w:pPr>
        <w:spacing w:line="276" w:lineRule="auto"/>
        <w:jc w:val="center"/>
        <w:outlineLvl w:val="0"/>
        <w:rPr>
          <w:b/>
          <w:szCs w:val="24"/>
        </w:rPr>
      </w:pPr>
      <w:r w:rsidRPr="000E59C6">
        <w:rPr>
          <w:b/>
          <w:szCs w:val="24"/>
          <w:lang w:eastAsia="ar-SA"/>
        </w:rPr>
        <w:t>в границах земельных участков с кадастровыми номерами 63:26:1903004:472, 63:26:1903004:225,  располож</w:t>
      </w:r>
      <w:bookmarkStart w:id="0" w:name="_GoBack"/>
      <w:bookmarkEnd w:id="0"/>
      <w:r w:rsidRPr="000E59C6">
        <w:rPr>
          <w:b/>
          <w:szCs w:val="24"/>
          <w:lang w:eastAsia="ar-SA"/>
        </w:rPr>
        <w:t>енных</w:t>
      </w:r>
      <w:r w:rsidRPr="000E59C6">
        <w:rPr>
          <w:b/>
          <w:szCs w:val="24"/>
        </w:rPr>
        <w:t xml:space="preserve"> по адресу: Самарская область, Красноярский район, сельское поселение Красный Яр, ул. Новая</w:t>
      </w:r>
    </w:p>
    <w:p w:rsidR="00723DB4" w:rsidRPr="000E59C6" w:rsidRDefault="003E7191" w:rsidP="000E59C6">
      <w:pPr>
        <w:spacing w:line="276" w:lineRule="auto"/>
        <w:jc w:val="center"/>
        <w:outlineLvl w:val="0"/>
        <w:rPr>
          <w:szCs w:val="24"/>
          <w:lang w:eastAsia="ar-SA"/>
        </w:rPr>
      </w:pPr>
    </w:p>
    <w:p w:rsidR="00723DB4" w:rsidRPr="000E59C6" w:rsidRDefault="000F57E5" w:rsidP="000E59C6">
      <w:pPr>
        <w:spacing w:line="276" w:lineRule="auto"/>
        <w:ind w:firstLine="709"/>
        <w:jc w:val="both"/>
        <w:rPr>
          <w:szCs w:val="24"/>
        </w:rPr>
      </w:pPr>
      <w:proofErr w:type="gramStart"/>
      <w:r w:rsidRPr="000E59C6">
        <w:rPr>
          <w:szCs w:val="24"/>
        </w:rPr>
        <w:t>В соответствии со ст. 41-43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статьей 3 Закона Самарской области «О градостроительной деятельности на территории Самарской области», Уставом сельского поселения Красный Яр муниципального района Красноярский Самарской области, Правилами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0E59C6">
        <w:rPr>
          <w:szCs w:val="24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c учетом протокола публичных слушаний и заключения о результатах публичных слушаний, Администрация сельского поселения Красный Яр муниципального района Красноярский Самарской области ПОСТАНОВЛЯЕТ:</w:t>
      </w:r>
    </w:p>
    <w:p w:rsidR="00723DB4" w:rsidRPr="000E59C6" w:rsidRDefault="000F57E5" w:rsidP="000E59C6">
      <w:pPr>
        <w:spacing w:line="276" w:lineRule="auto"/>
        <w:ind w:firstLine="709"/>
        <w:jc w:val="both"/>
        <w:rPr>
          <w:szCs w:val="24"/>
        </w:rPr>
      </w:pPr>
      <w:r w:rsidRPr="000E59C6">
        <w:rPr>
          <w:szCs w:val="24"/>
        </w:rPr>
        <w:t xml:space="preserve">1. Утвердить </w:t>
      </w:r>
      <w:r w:rsidRPr="000E59C6">
        <w:rPr>
          <w:szCs w:val="24"/>
          <w:lang w:eastAsia="ar-SA"/>
        </w:rPr>
        <w:t>проект межевания территории</w:t>
      </w:r>
      <w:r w:rsidRPr="000E59C6">
        <w:rPr>
          <w:szCs w:val="24"/>
        </w:rPr>
        <w:t xml:space="preserve"> </w:t>
      </w:r>
      <w:r w:rsidRPr="000E59C6">
        <w:rPr>
          <w:szCs w:val="24"/>
          <w:lang w:eastAsia="ar-SA"/>
        </w:rPr>
        <w:t>индивидуальной жилой застройки в границах земельных участков с кадастровыми номерами 63:26:1903004:472, 63:26:1903004:225,  расположенных</w:t>
      </w:r>
      <w:r w:rsidRPr="000E59C6">
        <w:rPr>
          <w:szCs w:val="24"/>
        </w:rPr>
        <w:t xml:space="preserve"> по адресу: Самарская область, Красноярский район, сельское поселение Красный Яр, ул. Новая.</w:t>
      </w:r>
    </w:p>
    <w:p w:rsidR="00723DB4" w:rsidRPr="000E59C6" w:rsidRDefault="000F57E5" w:rsidP="000E59C6">
      <w:pPr>
        <w:spacing w:line="276" w:lineRule="auto"/>
        <w:ind w:firstLine="709"/>
        <w:jc w:val="both"/>
        <w:rPr>
          <w:szCs w:val="24"/>
        </w:rPr>
      </w:pPr>
      <w:r w:rsidRPr="000E59C6">
        <w:rPr>
          <w:szCs w:val="24"/>
        </w:rPr>
        <w:t>2. Опубликовать проект межевания территории в газете «Планета Красный Яр».</w:t>
      </w:r>
    </w:p>
    <w:p w:rsidR="00723DB4" w:rsidRPr="000E59C6" w:rsidRDefault="000F57E5" w:rsidP="000E59C6">
      <w:pPr>
        <w:spacing w:line="276" w:lineRule="auto"/>
        <w:ind w:firstLine="709"/>
        <w:jc w:val="both"/>
        <w:rPr>
          <w:szCs w:val="24"/>
        </w:rPr>
      </w:pPr>
      <w:r w:rsidRPr="000E59C6">
        <w:rPr>
          <w:szCs w:val="24"/>
        </w:rPr>
        <w:t xml:space="preserve">3. </w:t>
      </w:r>
      <w:proofErr w:type="gramStart"/>
      <w:r w:rsidRPr="000E59C6">
        <w:rPr>
          <w:szCs w:val="24"/>
        </w:rPr>
        <w:t>Разместить</w:t>
      </w:r>
      <w:proofErr w:type="gramEnd"/>
      <w:r w:rsidRPr="000E59C6">
        <w:rPr>
          <w:szCs w:val="24"/>
        </w:rPr>
        <w:t xml:space="preserve"> настоящее постановление, проект межевания территории на официальном сайте Администрации сельского поселения Красный Яр муниципального района Красноярский Самарской области http://kryarposelenie.ru.</w:t>
      </w:r>
    </w:p>
    <w:p w:rsidR="00723DB4" w:rsidRPr="000E59C6" w:rsidRDefault="000F57E5" w:rsidP="000E59C6">
      <w:pPr>
        <w:spacing w:line="276" w:lineRule="auto"/>
        <w:ind w:firstLine="709"/>
        <w:contextualSpacing/>
        <w:jc w:val="both"/>
        <w:rPr>
          <w:rFonts w:eastAsia="Calibri"/>
          <w:szCs w:val="24"/>
        </w:rPr>
      </w:pPr>
      <w:r w:rsidRPr="000E59C6">
        <w:rPr>
          <w:rFonts w:eastAsia="Calibri"/>
          <w:szCs w:val="24"/>
        </w:rPr>
        <w:t>4. Настоящее постановление вступает в силу с момента опубликования.</w:t>
      </w:r>
    </w:p>
    <w:p w:rsidR="00723DB4" w:rsidRDefault="003E7191" w:rsidP="000E59C6">
      <w:pPr>
        <w:spacing w:line="276" w:lineRule="auto"/>
        <w:ind w:firstLine="709"/>
        <w:jc w:val="both"/>
        <w:rPr>
          <w:szCs w:val="24"/>
        </w:rPr>
      </w:pPr>
    </w:p>
    <w:p w:rsidR="000E59C6" w:rsidRDefault="000E59C6" w:rsidP="000E59C6">
      <w:pPr>
        <w:spacing w:line="276" w:lineRule="auto"/>
        <w:ind w:firstLine="709"/>
        <w:jc w:val="both"/>
        <w:rPr>
          <w:szCs w:val="24"/>
        </w:rPr>
      </w:pPr>
    </w:p>
    <w:p w:rsidR="000E59C6" w:rsidRPr="000E59C6" w:rsidRDefault="000E59C6" w:rsidP="000E59C6">
      <w:pPr>
        <w:spacing w:line="276" w:lineRule="auto"/>
        <w:ind w:firstLine="709"/>
        <w:jc w:val="both"/>
        <w:rPr>
          <w:szCs w:val="24"/>
        </w:rPr>
      </w:pPr>
    </w:p>
    <w:p w:rsidR="00723DB4" w:rsidRPr="000E59C6" w:rsidRDefault="000F57E5" w:rsidP="000E59C6">
      <w:pPr>
        <w:spacing w:line="276" w:lineRule="auto"/>
        <w:jc w:val="both"/>
        <w:rPr>
          <w:szCs w:val="24"/>
        </w:rPr>
      </w:pPr>
      <w:r w:rsidRPr="000E59C6">
        <w:rPr>
          <w:szCs w:val="24"/>
        </w:rPr>
        <w:t>Глава сельского поселения</w:t>
      </w:r>
    </w:p>
    <w:p w:rsidR="00723DB4" w:rsidRPr="000E59C6" w:rsidRDefault="000F57E5" w:rsidP="000E59C6">
      <w:pPr>
        <w:spacing w:line="276" w:lineRule="auto"/>
        <w:jc w:val="both"/>
        <w:rPr>
          <w:szCs w:val="24"/>
        </w:rPr>
      </w:pPr>
      <w:r w:rsidRPr="000E59C6">
        <w:rPr>
          <w:szCs w:val="24"/>
        </w:rPr>
        <w:t xml:space="preserve">Красный Яр </w:t>
      </w:r>
      <w:proofErr w:type="gramStart"/>
      <w:r w:rsidRPr="000E59C6">
        <w:rPr>
          <w:szCs w:val="24"/>
        </w:rPr>
        <w:t>муниципального</w:t>
      </w:r>
      <w:proofErr w:type="gramEnd"/>
    </w:p>
    <w:p w:rsidR="00723DB4" w:rsidRPr="000E59C6" w:rsidRDefault="000F57E5" w:rsidP="000E59C6">
      <w:pPr>
        <w:spacing w:line="276" w:lineRule="auto"/>
        <w:jc w:val="both"/>
        <w:rPr>
          <w:szCs w:val="24"/>
        </w:rPr>
      </w:pPr>
      <w:r w:rsidRPr="000E59C6">
        <w:rPr>
          <w:szCs w:val="24"/>
        </w:rPr>
        <w:t xml:space="preserve">района </w:t>
      </w:r>
      <w:proofErr w:type="gramStart"/>
      <w:r w:rsidRPr="000E59C6">
        <w:rPr>
          <w:szCs w:val="24"/>
        </w:rPr>
        <w:t>Красноярский</w:t>
      </w:r>
      <w:proofErr w:type="gramEnd"/>
    </w:p>
    <w:p w:rsidR="00723DB4" w:rsidRPr="000E59C6" w:rsidRDefault="000F57E5" w:rsidP="000E59C6">
      <w:pPr>
        <w:spacing w:line="276" w:lineRule="auto"/>
        <w:jc w:val="both"/>
        <w:rPr>
          <w:szCs w:val="24"/>
        </w:rPr>
      </w:pPr>
      <w:r w:rsidRPr="000E59C6">
        <w:rPr>
          <w:szCs w:val="24"/>
        </w:rPr>
        <w:t>Самарской области</w:t>
      </w:r>
      <w:r w:rsidRPr="000E59C6">
        <w:rPr>
          <w:szCs w:val="24"/>
        </w:rPr>
        <w:tab/>
      </w:r>
      <w:r w:rsidRPr="000E59C6">
        <w:rPr>
          <w:szCs w:val="24"/>
        </w:rPr>
        <w:tab/>
      </w:r>
      <w:r w:rsidRPr="000E59C6">
        <w:rPr>
          <w:szCs w:val="24"/>
        </w:rPr>
        <w:tab/>
      </w:r>
      <w:r w:rsidRPr="000E59C6">
        <w:rPr>
          <w:szCs w:val="24"/>
        </w:rPr>
        <w:tab/>
      </w:r>
      <w:r w:rsidRPr="000E59C6">
        <w:rPr>
          <w:szCs w:val="24"/>
        </w:rPr>
        <w:tab/>
        <w:t xml:space="preserve">         </w:t>
      </w:r>
      <w:r w:rsidRPr="000E59C6">
        <w:rPr>
          <w:szCs w:val="24"/>
        </w:rPr>
        <w:tab/>
        <w:t xml:space="preserve">       </w:t>
      </w:r>
      <w:r w:rsidR="000E59C6">
        <w:rPr>
          <w:szCs w:val="24"/>
        </w:rPr>
        <w:t xml:space="preserve">                         </w:t>
      </w:r>
      <w:r w:rsidRPr="000E59C6">
        <w:rPr>
          <w:szCs w:val="24"/>
        </w:rPr>
        <w:t xml:space="preserve">            А.Г. </w:t>
      </w:r>
      <w:proofErr w:type="spellStart"/>
      <w:r w:rsidRPr="000E59C6">
        <w:rPr>
          <w:szCs w:val="24"/>
        </w:rPr>
        <w:t>Бушов</w:t>
      </w:r>
      <w:proofErr w:type="spellEnd"/>
    </w:p>
    <w:p w:rsidR="007749C3" w:rsidRPr="00CB6E12" w:rsidRDefault="000F57E5" w:rsidP="00876DCE">
      <w:pPr>
        <w:pStyle w:val="1"/>
        <w:jc w:val="center"/>
      </w:pPr>
      <w:r>
        <w:lastRenderedPageBreak/>
        <w:t>О</w:t>
      </w:r>
      <w:r w:rsidRPr="00CB6E12">
        <w:t>бщество с ограниченной ответственностью</w:t>
      </w:r>
    </w:p>
    <w:p w:rsidR="007749C3" w:rsidRPr="00CB6E12" w:rsidRDefault="000F57E5" w:rsidP="007749C3">
      <w:pPr>
        <w:jc w:val="center"/>
        <w:rPr>
          <w:sz w:val="48"/>
        </w:rPr>
      </w:pPr>
      <w:r w:rsidRPr="00CB6E12">
        <w:rPr>
          <w:sz w:val="48"/>
        </w:rPr>
        <w:t>ПКЦ «Земля и недвижимость»</w:t>
      </w:r>
    </w:p>
    <w:p w:rsidR="007749C3" w:rsidRDefault="003E7191" w:rsidP="007749C3">
      <w:pPr>
        <w:jc w:val="center"/>
        <w:rPr>
          <w:sz w:val="36"/>
          <w:szCs w:val="36"/>
        </w:rPr>
      </w:pPr>
    </w:p>
    <w:p w:rsidR="007749C3" w:rsidRDefault="003E7191" w:rsidP="007749C3">
      <w:pPr>
        <w:jc w:val="center"/>
        <w:rPr>
          <w:sz w:val="36"/>
          <w:szCs w:val="36"/>
        </w:rPr>
      </w:pPr>
    </w:p>
    <w:p w:rsidR="007749C3" w:rsidRDefault="003E7191" w:rsidP="007749C3">
      <w:pPr>
        <w:jc w:val="center"/>
        <w:rPr>
          <w:sz w:val="36"/>
          <w:szCs w:val="36"/>
        </w:rPr>
      </w:pPr>
    </w:p>
    <w:p w:rsidR="007749C3" w:rsidRDefault="003E7191" w:rsidP="007749C3">
      <w:pPr>
        <w:jc w:val="center"/>
        <w:rPr>
          <w:sz w:val="36"/>
          <w:szCs w:val="36"/>
        </w:rPr>
      </w:pPr>
    </w:p>
    <w:p w:rsidR="007749C3" w:rsidRDefault="003E7191" w:rsidP="007749C3">
      <w:pPr>
        <w:jc w:val="center"/>
        <w:rPr>
          <w:sz w:val="36"/>
          <w:szCs w:val="36"/>
        </w:rPr>
      </w:pPr>
    </w:p>
    <w:p w:rsidR="007749C3" w:rsidRDefault="003E7191" w:rsidP="007749C3">
      <w:pPr>
        <w:jc w:val="center"/>
        <w:rPr>
          <w:sz w:val="36"/>
          <w:szCs w:val="36"/>
        </w:rPr>
      </w:pPr>
    </w:p>
    <w:p w:rsidR="007749C3" w:rsidRDefault="003E7191" w:rsidP="007749C3">
      <w:pPr>
        <w:jc w:val="center"/>
        <w:rPr>
          <w:sz w:val="36"/>
          <w:szCs w:val="36"/>
        </w:rPr>
      </w:pPr>
    </w:p>
    <w:p w:rsidR="007749C3" w:rsidRDefault="003E7191" w:rsidP="007749C3">
      <w:pPr>
        <w:jc w:val="center"/>
        <w:rPr>
          <w:sz w:val="36"/>
          <w:szCs w:val="36"/>
        </w:rPr>
      </w:pP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Документация по планировке территории в границах </w:t>
      </w: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с. Красный Яр, ул. </w:t>
      </w: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Новая</w:t>
      </w:r>
      <w:proofErr w:type="gramEnd"/>
      <w:r>
        <w:rPr>
          <w:rFonts w:ascii="Arial-BoldMT" w:hAnsi="Arial-BoldMT" w:cs="Arial-BoldMT"/>
          <w:b/>
          <w:bCs/>
          <w:sz w:val="28"/>
          <w:szCs w:val="28"/>
        </w:rPr>
        <w:t xml:space="preserve">  сельского поселения Красный Яр </w:t>
      </w: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Красноярский</w:t>
      </w:r>
      <w:proofErr w:type="gramEnd"/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Самарской области</w:t>
      </w:r>
    </w:p>
    <w:p w:rsidR="007749C3" w:rsidRDefault="003E7191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749C3" w:rsidRDefault="003E7191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749C3" w:rsidRDefault="003E7191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749C3" w:rsidRDefault="003E7191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7749C3" w:rsidRDefault="000F57E5" w:rsidP="007749C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Проект межевания территории</w:t>
      </w:r>
    </w:p>
    <w:p w:rsidR="007749C3" w:rsidRDefault="003E7191" w:rsidP="007749C3">
      <w:pPr>
        <w:jc w:val="center"/>
        <w:rPr>
          <w:szCs w:val="24"/>
        </w:rPr>
      </w:pPr>
    </w:p>
    <w:p w:rsidR="007749C3" w:rsidRDefault="000F57E5" w:rsidP="007749C3">
      <w:pPr>
        <w:jc w:val="center"/>
        <w:rPr>
          <w:szCs w:val="24"/>
        </w:rPr>
      </w:pPr>
      <w:r>
        <w:rPr>
          <w:szCs w:val="24"/>
        </w:rPr>
        <w:t>03-2022-ПМТ</w:t>
      </w: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7749C3" w:rsidRPr="00B73F5E" w:rsidRDefault="000F57E5" w:rsidP="007749C3">
      <w:pPr>
        <w:autoSpaceDE w:val="0"/>
        <w:autoSpaceDN w:val="0"/>
        <w:adjustRightInd w:val="0"/>
        <w:rPr>
          <w:sz w:val="28"/>
        </w:rPr>
      </w:pPr>
      <w:r w:rsidRPr="00B73F5E">
        <w:rPr>
          <w:sz w:val="28"/>
        </w:rPr>
        <w:t>Директор                                                                Власов В.А.</w:t>
      </w:r>
    </w:p>
    <w:p w:rsidR="007749C3" w:rsidRPr="00B73F5E" w:rsidRDefault="003E7191" w:rsidP="007749C3">
      <w:pPr>
        <w:jc w:val="center"/>
        <w:rPr>
          <w:sz w:val="28"/>
        </w:rPr>
      </w:pPr>
    </w:p>
    <w:p w:rsidR="007749C3" w:rsidRPr="00B73F5E" w:rsidRDefault="000F57E5" w:rsidP="007749C3">
      <w:pPr>
        <w:autoSpaceDE w:val="0"/>
        <w:autoSpaceDN w:val="0"/>
        <w:adjustRightInd w:val="0"/>
        <w:rPr>
          <w:sz w:val="28"/>
        </w:rPr>
      </w:pPr>
      <w:r w:rsidRPr="00B73F5E">
        <w:rPr>
          <w:sz w:val="28"/>
        </w:rPr>
        <w:t>Исполнитель                                                          Прасолов А.В.</w:t>
      </w: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3E7191" w:rsidP="007749C3">
      <w:pPr>
        <w:jc w:val="center"/>
        <w:rPr>
          <w:szCs w:val="24"/>
        </w:rPr>
      </w:pPr>
    </w:p>
    <w:p w:rsidR="007749C3" w:rsidRDefault="000F57E5" w:rsidP="007749C3">
      <w:pPr>
        <w:jc w:val="center"/>
        <w:rPr>
          <w:rFonts w:ascii="TimesNewRoman" w:hAnsi="TimesNewRoman" w:cs="TimesNewRoman"/>
          <w:sz w:val="28"/>
          <w:szCs w:val="28"/>
        </w:rPr>
      </w:pPr>
      <w:r>
        <w:rPr>
          <w:szCs w:val="24"/>
        </w:rPr>
        <w:t>Красный Яр 2022 г.</w:t>
      </w:r>
    </w:p>
    <w:p w:rsidR="00C95B59" w:rsidRDefault="000F57E5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br w:type="page"/>
      </w:r>
      <w:r>
        <w:rPr>
          <w:rFonts w:ascii="TimesNewRoman" w:hAnsi="TimesNewRoman" w:cs="TimesNewRoman"/>
          <w:sz w:val="28"/>
          <w:szCs w:val="28"/>
        </w:rPr>
        <w:lastRenderedPageBreak/>
        <w:t>СОСТАВ ПРОЕКТА МЕЖЕВАНИЯ ТЕРИТОРИИ</w:t>
      </w:r>
    </w:p>
    <w:p w:rsidR="00C95B59" w:rsidRDefault="003E7191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C95B59" w:rsidRDefault="000F57E5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ОСНОВНАЯ ЧАСТЬ</w:t>
      </w:r>
    </w:p>
    <w:p w:rsidR="00C95B59" w:rsidRDefault="003E7191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C95B59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Раздел 1.Текстовая часть.</w:t>
      </w:r>
    </w:p>
    <w:p w:rsidR="00C95B59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Пояснительная записка</w:t>
      </w:r>
    </w:p>
    <w:p w:rsidR="00C95B59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Раздел 2.Графическая часть.</w:t>
      </w:r>
    </w:p>
    <w:p w:rsidR="00C95B59" w:rsidRPr="00330D0A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6"/>
          <w:szCs w:val="26"/>
        </w:rPr>
      </w:pPr>
      <w:r w:rsidRPr="00330D0A">
        <w:rPr>
          <w:rFonts w:ascii="TimesNewRoman" w:hAnsi="TimesNewRoman" w:cs="TimesNewRoman"/>
          <w:sz w:val="26"/>
          <w:szCs w:val="26"/>
        </w:rPr>
        <w:t>Чертеж</w:t>
      </w:r>
      <w:r>
        <w:rPr>
          <w:rFonts w:ascii="TimesNewRoman" w:hAnsi="TimesNewRoman" w:cs="TimesNewRoman"/>
          <w:sz w:val="26"/>
          <w:szCs w:val="26"/>
        </w:rPr>
        <w:t>и</w:t>
      </w:r>
      <w:r w:rsidRPr="00330D0A">
        <w:rPr>
          <w:rFonts w:ascii="TimesNewRoman" w:hAnsi="TimesNewRoman" w:cs="TimesNewRoman"/>
          <w:sz w:val="26"/>
          <w:szCs w:val="26"/>
        </w:rPr>
        <w:t xml:space="preserve"> межевания территории М 1:1</w:t>
      </w:r>
      <w:r>
        <w:rPr>
          <w:rFonts w:ascii="TimesNewRoman" w:hAnsi="TimesNewRoman" w:cs="TimesNewRoman"/>
          <w:sz w:val="26"/>
          <w:szCs w:val="26"/>
        </w:rPr>
        <w:t>0</w:t>
      </w:r>
      <w:r w:rsidRPr="00330D0A">
        <w:rPr>
          <w:rFonts w:ascii="TimesNewRoman" w:hAnsi="TimesNewRoman" w:cs="TimesNewRoman"/>
          <w:sz w:val="26"/>
          <w:szCs w:val="26"/>
        </w:rPr>
        <w:t xml:space="preserve">00    </w:t>
      </w:r>
    </w:p>
    <w:p w:rsidR="00C95B59" w:rsidRDefault="003E7191" w:rsidP="00C95B5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95B59" w:rsidRDefault="003E7191" w:rsidP="00C95B5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95B59" w:rsidRDefault="000F57E5" w:rsidP="00C95B59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МАТЕРИАЛЫ ПО ОБОСНОВАНИЮ ПРОЕКТА</w:t>
      </w:r>
    </w:p>
    <w:p w:rsidR="00C95B59" w:rsidRDefault="003E7191" w:rsidP="00C95B5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95B59" w:rsidRPr="009F0366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9F0366">
        <w:rPr>
          <w:rFonts w:ascii="TimesNewRoman" w:hAnsi="TimesNewRoman" w:cs="TimesNewRoman"/>
          <w:sz w:val="28"/>
          <w:szCs w:val="28"/>
        </w:rPr>
        <w:t>Раздел 3. Материалы по обоснованию проекта межевания территории</w:t>
      </w:r>
    </w:p>
    <w:p w:rsidR="00C95B59" w:rsidRDefault="003E7191" w:rsidP="00C95B59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8"/>
          <w:szCs w:val="18"/>
        </w:rPr>
      </w:pPr>
    </w:p>
    <w:p w:rsidR="00C95B59" w:rsidRPr="00330D0A" w:rsidRDefault="000F57E5" w:rsidP="00C95B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6"/>
          <w:szCs w:val="26"/>
        </w:rPr>
      </w:pPr>
      <w:r w:rsidRPr="00330D0A">
        <w:rPr>
          <w:rFonts w:ascii="TimesNewRoman" w:hAnsi="TimesNewRoman" w:cs="TimesNewRoman"/>
          <w:sz w:val="26"/>
          <w:szCs w:val="26"/>
        </w:rPr>
        <w:t xml:space="preserve">Чертеж </w:t>
      </w:r>
      <w:r>
        <w:rPr>
          <w:rFonts w:ascii="TimesNewRoman" w:hAnsi="TimesNewRoman" w:cs="TimesNewRoman"/>
          <w:sz w:val="26"/>
          <w:szCs w:val="26"/>
        </w:rPr>
        <w:t>по обоснованию проекта межевания</w:t>
      </w:r>
      <w:r w:rsidRPr="00330D0A">
        <w:rPr>
          <w:rFonts w:ascii="TimesNewRoman" w:hAnsi="TimesNewRoman" w:cs="TimesNewRoman"/>
          <w:sz w:val="26"/>
          <w:szCs w:val="26"/>
        </w:rPr>
        <w:t xml:space="preserve"> территории М 1:1</w:t>
      </w:r>
      <w:r>
        <w:rPr>
          <w:rFonts w:ascii="TimesNewRoman" w:hAnsi="TimesNewRoman" w:cs="TimesNewRoman"/>
          <w:sz w:val="26"/>
          <w:szCs w:val="26"/>
        </w:rPr>
        <w:t>0</w:t>
      </w:r>
      <w:r w:rsidRPr="00330D0A">
        <w:rPr>
          <w:rFonts w:ascii="TimesNewRoman" w:hAnsi="TimesNewRoman" w:cs="TimesNewRoman"/>
          <w:sz w:val="26"/>
          <w:szCs w:val="26"/>
        </w:rPr>
        <w:t xml:space="preserve">00    </w:t>
      </w:r>
    </w:p>
    <w:p w:rsidR="005A168F" w:rsidRDefault="003E7191" w:rsidP="001D6D3E">
      <w:pPr>
        <w:jc w:val="center"/>
        <w:rPr>
          <w:b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2074D0" w:rsidRPr="009F0366" w:rsidRDefault="000F57E5" w:rsidP="002074D0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8"/>
          <w:szCs w:val="28"/>
        </w:rPr>
      </w:pPr>
      <w:r w:rsidRPr="009F0366">
        <w:rPr>
          <w:rFonts w:ascii="TimesNewRoman" w:hAnsi="TimesNewRoman" w:cs="TimesNewRoman"/>
          <w:sz w:val="28"/>
          <w:szCs w:val="28"/>
        </w:rPr>
        <w:t xml:space="preserve">Раздел </w:t>
      </w:r>
      <w:r>
        <w:rPr>
          <w:rFonts w:ascii="TimesNewRoman" w:hAnsi="TimesNewRoman" w:cs="TimesNewRoman"/>
          <w:sz w:val="28"/>
          <w:szCs w:val="28"/>
        </w:rPr>
        <w:t>4</w:t>
      </w:r>
      <w:r w:rsidRPr="009F0366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Приложения</w:t>
      </w: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C95B59" w:rsidRDefault="003E7191" w:rsidP="00C95B59">
      <w:pPr>
        <w:jc w:val="center"/>
        <w:rPr>
          <w:b/>
          <w:sz w:val="28"/>
          <w:szCs w:val="28"/>
        </w:rPr>
      </w:pPr>
    </w:p>
    <w:p w:rsidR="00A75DEE" w:rsidRDefault="003E7191" w:rsidP="00C95B59">
      <w:pPr>
        <w:jc w:val="center"/>
        <w:rPr>
          <w:b/>
          <w:sz w:val="28"/>
          <w:szCs w:val="28"/>
        </w:rPr>
      </w:pPr>
    </w:p>
    <w:p w:rsidR="0080458D" w:rsidRDefault="003E7191" w:rsidP="00C95B59">
      <w:pPr>
        <w:jc w:val="center"/>
        <w:rPr>
          <w:b/>
          <w:sz w:val="28"/>
          <w:szCs w:val="28"/>
        </w:rPr>
      </w:pPr>
    </w:p>
    <w:p w:rsidR="0080458D" w:rsidRDefault="003E7191" w:rsidP="00C95B59">
      <w:pPr>
        <w:jc w:val="center"/>
        <w:rPr>
          <w:b/>
          <w:sz w:val="28"/>
          <w:szCs w:val="28"/>
        </w:rPr>
      </w:pPr>
    </w:p>
    <w:p w:rsidR="00C95B59" w:rsidRDefault="000F57E5" w:rsidP="00C95B59">
      <w:pPr>
        <w:jc w:val="center"/>
        <w:rPr>
          <w:b/>
          <w:sz w:val="28"/>
          <w:szCs w:val="28"/>
        </w:rPr>
      </w:pPr>
      <w:r w:rsidRPr="00032544">
        <w:rPr>
          <w:b/>
          <w:sz w:val="28"/>
          <w:szCs w:val="28"/>
        </w:rPr>
        <w:lastRenderedPageBreak/>
        <w:t>Текстовая часть</w:t>
      </w:r>
    </w:p>
    <w:p w:rsidR="00C95B59" w:rsidRPr="00457BC5" w:rsidRDefault="000F57E5" w:rsidP="00C95B59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1. </w:t>
      </w:r>
      <w:r w:rsidRPr="00457BC5">
        <w:rPr>
          <w:sz w:val="28"/>
          <w:szCs w:val="28"/>
        </w:rPr>
        <w:t>Общая часть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FD1806">
        <w:rPr>
          <w:rFonts w:eastAsia="Calibri"/>
          <w:szCs w:val="24"/>
        </w:rPr>
        <w:t>Проект межевания территории разрабо</w:t>
      </w:r>
      <w:r>
        <w:rPr>
          <w:rFonts w:eastAsia="Calibri"/>
          <w:szCs w:val="24"/>
        </w:rPr>
        <w:t xml:space="preserve">тан в виде отдельного документа </w:t>
      </w:r>
      <w:r w:rsidRPr="0075467E">
        <w:rPr>
          <w:rFonts w:eastAsia="Calibri"/>
          <w:szCs w:val="24"/>
        </w:rPr>
        <w:t>соответствии с действующим законодательством в сфере градостроительства и</w:t>
      </w:r>
      <w:r>
        <w:rPr>
          <w:rFonts w:eastAsia="Calibri"/>
          <w:szCs w:val="24"/>
        </w:rPr>
        <w:t xml:space="preserve"> </w:t>
      </w:r>
      <w:r w:rsidRPr="0075467E">
        <w:rPr>
          <w:rFonts w:eastAsia="Calibri"/>
          <w:szCs w:val="24"/>
        </w:rPr>
        <w:t>архитектуры и нормативно-правовыми актами, методическими указаниями,</w:t>
      </w:r>
      <w:r>
        <w:rPr>
          <w:rFonts w:eastAsia="Calibri"/>
          <w:szCs w:val="24"/>
        </w:rPr>
        <w:t xml:space="preserve"> </w:t>
      </w:r>
      <w:r w:rsidRPr="0075467E">
        <w:rPr>
          <w:rFonts w:eastAsia="Calibri"/>
          <w:szCs w:val="24"/>
        </w:rPr>
        <w:t xml:space="preserve">принятыми в рамках действующего </w:t>
      </w:r>
      <w:r>
        <w:rPr>
          <w:rFonts w:eastAsia="Calibri"/>
          <w:szCs w:val="24"/>
        </w:rPr>
        <w:t>з</w:t>
      </w:r>
      <w:r w:rsidRPr="0075467E">
        <w:rPr>
          <w:rFonts w:eastAsia="Calibri"/>
          <w:szCs w:val="24"/>
        </w:rPr>
        <w:t>аконодательства</w:t>
      </w:r>
      <w:r>
        <w:rPr>
          <w:rFonts w:eastAsia="Calibri"/>
          <w:szCs w:val="24"/>
        </w:rPr>
        <w:t xml:space="preserve"> топографической съемке в системе координат МСК-63.</w:t>
      </w:r>
    </w:p>
    <w:p w:rsidR="00C95B59" w:rsidRPr="00B00B07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B00B07">
        <w:rPr>
          <w:rFonts w:eastAsia="Calibri"/>
          <w:szCs w:val="24"/>
        </w:rPr>
        <w:t xml:space="preserve">Подготовка </w:t>
      </w:r>
      <w:r>
        <w:rPr>
          <w:rFonts w:eastAsia="Calibri"/>
          <w:szCs w:val="24"/>
        </w:rPr>
        <w:t>проекта межевания</w:t>
      </w:r>
      <w:r w:rsidRPr="00B00B07">
        <w:rPr>
          <w:rFonts w:eastAsia="Calibri"/>
          <w:szCs w:val="24"/>
        </w:rPr>
        <w:t xml:space="preserve"> территории осуществляется в целях обеспечения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B00B07">
        <w:rPr>
          <w:rFonts w:eastAsia="Calibri"/>
          <w:szCs w:val="24"/>
        </w:rPr>
        <w:t>устойчивого развития территорий, выделения элементов планировочной структуры (кварталов,</w:t>
      </w:r>
      <w:r>
        <w:rPr>
          <w:rFonts w:eastAsia="Calibri"/>
          <w:szCs w:val="24"/>
        </w:rPr>
        <w:t xml:space="preserve"> </w:t>
      </w:r>
      <w:r w:rsidRPr="00B00B07">
        <w:rPr>
          <w:rFonts w:eastAsia="Calibri"/>
          <w:szCs w:val="24"/>
        </w:rPr>
        <w:t>микрорайонов, иных элементов), установления границ земельных уча</w:t>
      </w:r>
      <w:r>
        <w:rPr>
          <w:rFonts w:eastAsia="Calibri"/>
          <w:szCs w:val="24"/>
        </w:rPr>
        <w:t>стков</w:t>
      </w:r>
      <w:r w:rsidRPr="00B00B07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для индивидуальной жилой застройки, границ земельных участков, </w:t>
      </w:r>
      <w:r w:rsidRPr="00B00B07">
        <w:rPr>
          <w:rFonts w:eastAsia="Calibri"/>
          <w:szCs w:val="24"/>
        </w:rPr>
        <w:t xml:space="preserve">предназначенных для </w:t>
      </w:r>
      <w:r>
        <w:rPr>
          <w:rFonts w:eastAsia="Calibri"/>
          <w:szCs w:val="24"/>
        </w:rPr>
        <w:t>общего пользования.</w:t>
      </w:r>
    </w:p>
    <w:p w:rsidR="00C95B59" w:rsidRPr="00421FC1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421FC1">
        <w:rPr>
          <w:rFonts w:eastAsia="Calibri"/>
          <w:szCs w:val="24"/>
        </w:rPr>
        <w:t xml:space="preserve">Проектом </w:t>
      </w:r>
      <w:r>
        <w:rPr>
          <w:rFonts w:eastAsia="Calibri"/>
          <w:szCs w:val="24"/>
        </w:rPr>
        <w:t>межевания</w:t>
      </w:r>
      <w:r w:rsidRPr="00421FC1">
        <w:rPr>
          <w:rFonts w:eastAsia="Calibri"/>
          <w:szCs w:val="24"/>
        </w:rPr>
        <w:t xml:space="preserve"> территории осуществляется:</w:t>
      </w:r>
    </w:p>
    <w:p w:rsidR="00C95B59" w:rsidRDefault="000F57E5" w:rsidP="00C95B59">
      <w:pPr>
        <w:autoSpaceDE w:val="0"/>
        <w:autoSpaceDN w:val="0"/>
        <w:adjustRightInd w:val="0"/>
        <w:jc w:val="both"/>
      </w:pPr>
      <w:r w:rsidRPr="00421FC1">
        <w:rPr>
          <w:rFonts w:eastAsia="Calibri"/>
          <w:szCs w:val="24"/>
        </w:rPr>
        <w:t xml:space="preserve">- выделение элемента планировочной структуры </w:t>
      </w:r>
      <w:r>
        <w:rPr>
          <w:rFonts w:eastAsia="Calibri"/>
          <w:szCs w:val="24"/>
        </w:rPr>
        <w:t>– земельные участки</w:t>
      </w:r>
      <w:r w:rsidRPr="00CF05F0">
        <w:rPr>
          <w:rFonts w:eastAsia="Calibri"/>
          <w:szCs w:val="24"/>
        </w:rPr>
        <w:t xml:space="preserve"> с кадастровым</w:t>
      </w:r>
      <w:r>
        <w:rPr>
          <w:rFonts w:eastAsia="Calibri"/>
          <w:szCs w:val="24"/>
        </w:rPr>
        <w:t>и</w:t>
      </w:r>
      <w:r w:rsidRPr="00CF05F0">
        <w:rPr>
          <w:rFonts w:eastAsia="Calibri"/>
          <w:szCs w:val="24"/>
        </w:rPr>
        <w:t xml:space="preserve"> номер</w:t>
      </w:r>
      <w:r>
        <w:rPr>
          <w:rFonts w:eastAsia="Calibri"/>
          <w:szCs w:val="24"/>
        </w:rPr>
        <w:t>ами</w:t>
      </w:r>
      <w:r w:rsidRPr="00CF05F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63:26:1903004:472 и 63:26:1903004:225, которые будут являться объектом межевания.</w:t>
      </w:r>
      <w:r w:rsidRPr="00B00B07">
        <w:t xml:space="preserve"> </w:t>
      </w:r>
    </w:p>
    <w:p w:rsidR="00C95B59" w:rsidRPr="00C5170F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C5170F">
        <w:rPr>
          <w:rFonts w:eastAsia="Calibri"/>
          <w:szCs w:val="24"/>
        </w:rPr>
        <w:t>Описание местоположения границ территории  межевания</w:t>
      </w:r>
      <w:r>
        <w:rPr>
          <w:rFonts w:eastAsia="Calibri"/>
          <w:szCs w:val="24"/>
        </w:rPr>
        <w:t xml:space="preserve"> приведено в таблице 1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485"/>
        <w:gridCol w:w="4036"/>
      </w:tblGrid>
      <w:tr w:rsidR="00F84A7E" w:rsidTr="0088785F">
        <w:trPr>
          <w:trHeight w:val="33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B59" w:rsidRPr="00C5170F" w:rsidRDefault="000F57E5" w:rsidP="0088785F">
            <w:pPr>
              <w:jc w:val="center"/>
              <w:rPr>
                <w:b/>
                <w:szCs w:val="24"/>
              </w:rPr>
            </w:pPr>
            <w:r w:rsidRPr="00C5170F">
              <w:rPr>
                <w:szCs w:val="24"/>
              </w:rPr>
              <w:t>Категория земель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B59" w:rsidRPr="00C5170F" w:rsidRDefault="000F57E5" w:rsidP="0088785F">
            <w:pPr>
              <w:jc w:val="center"/>
              <w:rPr>
                <w:b/>
                <w:szCs w:val="24"/>
              </w:rPr>
            </w:pPr>
            <w:r w:rsidRPr="00C5170F">
              <w:rPr>
                <w:szCs w:val="24"/>
              </w:rPr>
              <w:t>Земли населенных пунктов</w:t>
            </w:r>
          </w:p>
        </w:tc>
      </w:tr>
      <w:tr w:rsidR="00F84A7E" w:rsidTr="0088785F">
        <w:trPr>
          <w:trHeight w:val="232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  <w:lang w:val="en-US"/>
              </w:rPr>
            </w:pPr>
            <w:r w:rsidRPr="00C5170F">
              <w:rPr>
                <w:szCs w:val="24"/>
              </w:rPr>
              <w:t>Муниципальное образование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муниципальный район</w:t>
            </w:r>
            <w:r w:rsidRPr="00C5170F">
              <w:rPr>
                <w:szCs w:val="24"/>
              </w:rPr>
              <w:t xml:space="preserve"> </w:t>
            </w:r>
            <w:r>
              <w:rPr>
                <w:szCs w:val="24"/>
              </w:rPr>
              <w:t>Красноярский</w:t>
            </w:r>
            <w:r w:rsidRPr="00C5170F">
              <w:rPr>
                <w:szCs w:val="24"/>
              </w:rPr>
              <w:t xml:space="preserve"> Самарской области</w:t>
            </w:r>
          </w:p>
        </w:tc>
      </w:tr>
      <w:tr w:rsidR="00F84A7E" w:rsidTr="0088785F">
        <w:trPr>
          <w:trHeight w:val="284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 w:rsidRPr="00C5170F">
              <w:rPr>
                <w:szCs w:val="24"/>
              </w:rPr>
              <w:t>Кадастровый квартал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4B14D2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63:26:1903004</w:t>
            </w:r>
          </w:p>
        </w:tc>
      </w:tr>
      <w:tr w:rsidR="00F84A7E" w:rsidTr="0088785F">
        <w:trPr>
          <w:trHeight w:val="24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 w:rsidRPr="00C5170F">
              <w:rPr>
                <w:szCs w:val="24"/>
              </w:rPr>
              <w:t xml:space="preserve">Объект межевания 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B59" w:rsidRPr="00C5170F" w:rsidRDefault="000F57E5" w:rsidP="00A41D17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земельные участки</w:t>
            </w:r>
            <w:r w:rsidRPr="00CF05F0">
              <w:rPr>
                <w:rFonts w:eastAsia="Calibri"/>
                <w:szCs w:val="24"/>
              </w:rPr>
              <w:t xml:space="preserve"> с кадастровым</w:t>
            </w:r>
            <w:r>
              <w:rPr>
                <w:rFonts w:eastAsia="Calibri"/>
                <w:szCs w:val="24"/>
              </w:rPr>
              <w:t>и</w:t>
            </w:r>
            <w:r w:rsidRPr="00CF05F0">
              <w:rPr>
                <w:rFonts w:eastAsia="Calibri"/>
                <w:szCs w:val="24"/>
              </w:rPr>
              <w:t xml:space="preserve"> номер</w:t>
            </w:r>
            <w:r>
              <w:rPr>
                <w:rFonts w:eastAsia="Calibri"/>
                <w:szCs w:val="24"/>
              </w:rPr>
              <w:t>ами 63:26:1903004:472 и 63:26:1903004:225</w:t>
            </w:r>
          </w:p>
        </w:tc>
      </w:tr>
      <w:tr w:rsidR="00F84A7E" w:rsidTr="0088785F">
        <w:trPr>
          <w:trHeight w:val="492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 w:rsidRPr="00C5170F">
              <w:rPr>
                <w:szCs w:val="24"/>
              </w:rPr>
              <w:t>Площадь территории межевания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5B59" w:rsidRPr="00C5170F" w:rsidRDefault="000F57E5" w:rsidP="008878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83935</w:t>
            </w:r>
            <w:r w:rsidRPr="00D1525C">
              <w:rPr>
                <w:szCs w:val="24"/>
              </w:rPr>
              <w:t xml:space="preserve"> </w:t>
            </w:r>
            <w:proofErr w:type="spellStart"/>
            <w:r w:rsidRPr="00D1525C">
              <w:rPr>
                <w:szCs w:val="24"/>
              </w:rPr>
              <w:t>кв</w:t>
            </w:r>
            <w:proofErr w:type="gramStart"/>
            <w:r w:rsidRPr="00D1525C"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  <w:p w:rsidR="00C95B59" w:rsidRPr="00356108" w:rsidRDefault="000F57E5" w:rsidP="008878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эту площадь входи</w:t>
            </w:r>
            <w:r w:rsidRPr="00356108">
              <w:rPr>
                <w:b/>
                <w:szCs w:val="24"/>
              </w:rPr>
              <w:t xml:space="preserve">т: </w:t>
            </w:r>
          </w:p>
        </w:tc>
      </w:tr>
      <w:tr w:rsidR="00F84A7E" w:rsidTr="00B87E48">
        <w:trPr>
          <w:trHeight w:val="527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B59" w:rsidRDefault="000F57E5" w:rsidP="0088785F">
            <w:pPr>
              <w:rPr>
                <w:szCs w:val="24"/>
              </w:rPr>
            </w:pPr>
            <w:r>
              <w:rPr>
                <w:szCs w:val="24"/>
              </w:rPr>
              <w:t>Площадь земельных участков для индивидуальной жилой застройки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5B59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50030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84A7E" w:rsidTr="00B87E48">
        <w:trPr>
          <w:trHeight w:val="527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7D5B" w:rsidRDefault="000F57E5" w:rsidP="0088785F">
            <w:pPr>
              <w:rPr>
                <w:szCs w:val="24"/>
              </w:rPr>
            </w:pPr>
            <w:r>
              <w:rPr>
                <w:szCs w:val="24"/>
              </w:rPr>
              <w:t>Блокированная жилая застройка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7D5B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13441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84A7E" w:rsidTr="00B87E48">
        <w:trPr>
          <w:trHeight w:val="527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7E48" w:rsidRDefault="000F57E5" w:rsidP="0088785F">
            <w:pPr>
              <w:rPr>
                <w:szCs w:val="24"/>
              </w:rPr>
            </w:pPr>
            <w:r>
              <w:rPr>
                <w:szCs w:val="24"/>
              </w:rPr>
              <w:t>Благоустройство территории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7E48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1137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84A7E" w:rsidTr="00B87E48">
        <w:trPr>
          <w:trHeight w:val="305"/>
        </w:trPr>
        <w:tc>
          <w:tcPr>
            <w:tcW w:w="5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5B59" w:rsidRPr="00FA60CA" w:rsidRDefault="000F57E5" w:rsidP="0088785F">
            <w:pPr>
              <w:rPr>
                <w:szCs w:val="24"/>
              </w:rPr>
            </w:pPr>
            <w:r w:rsidRPr="00C92C6F">
              <w:rPr>
                <w:szCs w:val="24"/>
              </w:rPr>
              <w:t xml:space="preserve">Земельные участки (территории) общего пользования </w:t>
            </w:r>
            <w:r w:rsidRPr="004110F9">
              <w:rPr>
                <w:szCs w:val="24"/>
              </w:rPr>
              <w:t>(</w:t>
            </w:r>
            <w:r>
              <w:rPr>
                <w:szCs w:val="24"/>
              </w:rPr>
              <w:t>дорожно-уличная сеть)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5B59" w:rsidRPr="00FA60CA" w:rsidRDefault="000F57E5" w:rsidP="00B87E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19334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755DD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4854CF">
        <w:rPr>
          <w:rFonts w:eastAsia="Calibri"/>
          <w:szCs w:val="24"/>
        </w:rPr>
        <w:t xml:space="preserve">  </w:t>
      </w:r>
    </w:p>
    <w:p w:rsidR="00C95B59" w:rsidRPr="00EA3052" w:rsidRDefault="000F57E5" w:rsidP="00C95B59">
      <w:pPr>
        <w:autoSpaceDE w:val="0"/>
        <w:autoSpaceDN w:val="0"/>
        <w:adjustRightInd w:val="0"/>
        <w:rPr>
          <w:rFonts w:eastAsia="Calibri"/>
          <w:iCs/>
          <w:szCs w:val="24"/>
        </w:rPr>
      </w:pPr>
      <w:r w:rsidRPr="004854CF">
        <w:rPr>
          <w:rFonts w:eastAsia="Calibri"/>
          <w:szCs w:val="24"/>
        </w:rPr>
        <w:t xml:space="preserve"> </w:t>
      </w:r>
      <w:r w:rsidRPr="00EA3052">
        <w:rPr>
          <w:rFonts w:eastAsia="Calibri"/>
          <w:iCs/>
          <w:szCs w:val="24"/>
        </w:rPr>
        <w:t>Разработка проекта межевания территории базируется на законодательных, нормативных</w:t>
      </w:r>
      <w:r>
        <w:rPr>
          <w:rFonts w:eastAsia="Calibri"/>
          <w:iCs/>
          <w:szCs w:val="24"/>
        </w:rPr>
        <w:t xml:space="preserve">, статистических, программных </w:t>
      </w:r>
      <w:r w:rsidRPr="00EA3052">
        <w:rPr>
          <w:rFonts w:eastAsia="Calibri"/>
          <w:iCs/>
          <w:szCs w:val="24"/>
        </w:rPr>
        <w:t>документах федерального, регионального и муниципального уровня.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EA3052">
        <w:rPr>
          <w:rFonts w:eastAsia="Calibri"/>
          <w:iCs/>
          <w:szCs w:val="24"/>
        </w:rPr>
        <w:t>Проект межевания территории выполнен в соответствии с требованиями, предъявляемыми для разработки современной градостроительной документации и действующими в настоящее время кодексами, строительными нормами и правилами, а именно</w:t>
      </w:r>
      <w:r w:rsidRPr="00EA3052">
        <w:rPr>
          <w:rFonts w:eastAsia="Calibri"/>
          <w:szCs w:val="24"/>
        </w:rPr>
        <w:t>:</w:t>
      </w:r>
    </w:p>
    <w:p w:rsidR="00C95B59" w:rsidRPr="00C6224E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>- Градостроительный кодекс Российской Федерации от 29.12.2004 N 190-ФЗ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(с изменениями и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дополнениями)</w:t>
      </w:r>
      <w:r w:rsidRPr="00C6224E">
        <w:rPr>
          <w:rFonts w:eastAsia="Calibri"/>
          <w:szCs w:val="24"/>
        </w:rPr>
        <w:t>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>- Земельный кодекс Российской Федерации от 25 октября 2001 года N 136-ФЗ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(с изменениями и</w:t>
      </w:r>
      <w:r>
        <w:rPr>
          <w:rFonts w:eastAsia="Calibri"/>
          <w:szCs w:val="24"/>
        </w:rPr>
        <w:t xml:space="preserve"> </w:t>
      </w:r>
      <w:r w:rsidRPr="00AB434E">
        <w:rPr>
          <w:rFonts w:eastAsia="Calibri"/>
          <w:szCs w:val="24"/>
        </w:rPr>
        <w:t>дополнениями)</w:t>
      </w:r>
      <w:r>
        <w:rPr>
          <w:rFonts w:eastAsia="Calibri"/>
          <w:szCs w:val="24"/>
        </w:rPr>
        <w:t>;</w:t>
      </w:r>
    </w:p>
    <w:p w:rsidR="00C95B59" w:rsidRPr="003E0F3A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</w:t>
      </w:r>
      <w:r>
        <w:rPr>
          <w:rFonts w:ascii="TimesNewRoman" w:eastAsia="Calibri" w:hAnsi="TimesNewRoman" w:cs="TimesNewRoman"/>
          <w:szCs w:val="24"/>
        </w:rPr>
        <w:t xml:space="preserve"> </w:t>
      </w:r>
      <w:r w:rsidRPr="003E0F3A">
        <w:rPr>
          <w:rFonts w:eastAsia="Calibri"/>
          <w:szCs w:val="24"/>
        </w:rPr>
        <w:t>Федеральный закон от 26.12.1995 № 20</w:t>
      </w:r>
      <w:r>
        <w:rPr>
          <w:rFonts w:eastAsia="Calibri"/>
          <w:szCs w:val="24"/>
        </w:rPr>
        <w:t>9-ФЗ «О геодезии и картографии»;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 xml:space="preserve">- </w:t>
      </w:r>
      <w:r w:rsidRPr="005D5099">
        <w:rPr>
          <w:rFonts w:eastAsia="Calibri"/>
          <w:szCs w:val="24"/>
        </w:rPr>
        <w:t>Федеральный закон от 18.06.2001 № 78-ФЗ «О Землеустройстве»</w:t>
      </w:r>
      <w:r>
        <w:rPr>
          <w:rFonts w:eastAsia="Calibri"/>
          <w:szCs w:val="24"/>
        </w:rPr>
        <w:t>;</w:t>
      </w:r>
    </w:p>
    <w:p w:rsidR="00C95B59" w:rsidRPr="00AB434E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</w:t>
      </w:r>
      <w:r w:rsidRPr="00AB434E">
        <w:rPr>
          <w:rFonts w:eastAsia="Calibri"/>
          <w:szCs w:val="24"/>
        </w:rPr>
        <w:t xml:space="preserve"> Федеральный закон от 24.07.2007г. №221-ФЗ "</w:t>
      </w:r>
      <w:proofErr w:type="gramStart"/>
      <w:r w:rsidRPr="00AB434E">
        <w:rPr>
          <w:rFonts w:eastAsia="Calibri"/>
          <w:szCs w:val="24"/>
        </w:rPr>
        <w:t>О</w:t>
      </w:r>
      <w:proofErr w:type="gramEnd"/>
      <w:r w:rsidRPr="00AB434E">
        <w:rPr>
          <w:rFonts w:eastAsia="Calibri"/>
          <w:szCs w:val="24"/>
        </w:rPr>
        <w:t xml:space="preserve"> государственном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proofErr w:type="gramStart"/>
      <w:r w:rsidRPr="00AB434E">
        <w:rPr>
          <w:rFonts w:eastAsia="Calibri"/>
          <w:szCs w:val="24"/>
        </w:rPr>
        <w:t>кадастре</w:t>
      </w:r>
      <w:proofErr w:type="gramEnd"/>
      <w:r w:rsidRPr="00AB434E">
        <w:rPr>
          <w:rFonts w:eastAsia="Calibri"/>
          <w:szCs w:val="24"/>
        </w:rPr>
        <w:t xml:space="preserve"> недвижимости" (с изменениями и дополнениями);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B30DE1">
        <w:rPr>
          <w:rFonts w:eastAsia="Calibri"/>
          <w:szCs w:val="24"/>
        </w:rPr>
        <w:t xml:space="preserve">Генеральный план </w:t>
      </w:r>
      <w:r>
        <w:rPr>
          <w:rFonts w:eastAsia="Calibri"/>
          <w:szCs w:val="24"/>
        </w:rPr>
        <w:t>сельского</w:t>
      </w:r>
      <w:r w:rsidRPr="00C6224E">
        <w:rPr>
          <w:rFonts w:eastAsia="Calibri"/>
          <w:szCs w:val="24"/>
        </w:rPr>
        <w:t xml:space="preserve"> поселения </w:t>
      </w:r>
      <w:r>
        <w:rPr>
          <w:rFonts w:eastAsia="Calibri"/>
          <w:szCs w:val="24"/>
        </w:rPr>
        <w:t xml:space="preserve">Красный Яр </w:t>
      </w:r>
      <w:r w:rsidRPr="00C6224E">
        <w:rPr>
          <w:rFonts w:eastAsia="Calibri"/>
          <w:szCs w:val="24"/>
        </w:rPr>
        <w:t xml:space="preserve">муниципального района </w:t>
      </w:r>
      <w:r>
        <w:rPr>
          <w:rFonts w:eastAsia="Calibri"/>
          <w:szCs w:val="24"/>
        </w:rPr>
        <w:t>Красноярский Самарской области;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C6224E">
        <w:rPr>
          <w:rFonts w:eastAsia="Calibri"/>
          <w:szCs w:val="24"/>
        </w:rPr>
        <w:t xml:space="preserve">- Правила землепользования и застройки </w:t>
      </w:r>
      <w:r>
        <w:rPr>
          <w:rFonts w:eastAsia="Calibri"/>
          <w:szCs w:val="24"/>
        </w:rPr>
        <w:t>сельского</w:t>
      </w:r>
      <w:r w:rsidRPr="00C6224E">
        <w:rPr>
          <w:rFonts w:eastAsia="Calibri"/>
          <w:szCs w:val="24"/>
        </w:rPr>
        <w:t xml:space="preserve"> поселения </w:t>
      </w:r>
      <w:r>
        <w:rPr>
          <w:rFonts w:eastAsia="Calibri"/>
          <w:szCs w:val="24"/>
        </w:rPr>
        <w:t>Красный Яр</w:t>
      </w:r>
      <w:r w:rsidRPr="00C6224E">
        <w:rPr>
          <w:rFonts w:eastAsia="Calibri"/>
          <w:szCs w:val="24"/>
        </w:rPr>
        <w:t xml:space="preserve"> муниципального района </w:t>
      </w:r>
      <w:r>
        <w:rPr>
          <w:rFonts w:eastAsia="Calibri"/>
          <w:szCs w:val="24"/>
        </w:rPr>
        <w:t>Красноярский Самарской области.</w:t>
      </w:r>
    </w:p>
    <w:p w:rsidR="00C95B59" w:rsidRPr="003C3BD2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3C3BD2">
        <w:rPr>
          <w:rFonts w:eastAsia="Calibri"/>
          <w:szCs w:val="24"/>
        </w:rPr>
        <w:t>Выписка из Единого государственного реестра недвижимости об объекте недвижимости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3C3BD2">
        <w:rPr>
          <w:rFonts w:eastAsia="Calibri"/>
          <w:szCs w:val="24"/>
        </w:rPr>
        <w:t xml:space="preserve">№  </w:t>
      </w:r>
      <w:r>
        <w:rPr>
          <w:rFonts w:eastAsia="Calibri"/>
          <w:szCs w:val="24"/>
        </w:rPr>
        <w:t>99/2021/406592318</w:t>
      </w:r>
      <w:r w:rsidRPr="003C3BD2">
        <w:rPr>
          <w:rFonts w:eastAsia="Calibri"/>
          <w:szCs w:val="24"/>
        </w:rPr>
        <w:t xml:space="preserve">  от </w:t>
      </w:r>
      <w:r>
        <w:rPr>
          <w:rFonts w:eastAsia="Calibri"/>
          <w:szCs w:val="24"/>
        </w:rPr>
        <w:t>22.07.2021 г.</w:t>
      </w:r>
    </w:p>
    <w:p w:rsidR="00E82EE4" w:rsidRPr="003C3BD2" w:rsidRDefault="000F57E5" w:rsidP="00E82EE4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3C3BD2">
        <w:rPr>
          <w:rFonts w:eastAsia="Calibri"/>
          <w:szCs w:val="24"/>
        </w:rPr>
        <w:t>Выписка из Единого государственного реестра недвижимости об объекте недвижимости</w:t>
      </w:r>
    </w:p>
    <w:p w:rsidR="00E82EE4" w:rsidRPr="003C3BD2" w:rsidRDefault="000F57E5" w:rsidP="00E82EE4">
      <w:pPr>
        <w:autoSpaceDE w:val="0"/>
        <w:autoSpaceDN w:val="0"/>
        <w:adjustRightInd w:val="0"/>
        <w:rPr>
          <w:rFonts w:eastAsia="Calibri"/>
          <w:szCs w:val="24"/>
        </w:rPr>
      </w:pPr>
      <w:r w:rsidRPr="003C3BD2">
        <w:rPr>
          <w:rFonts w:eastAsia="Calibri"/>
          <w:szCs w:val="24"/>
        </w:rPr>
        <w:t xml:space="preserve">№  </w:t>
      </w:r>
      <w:r>
        <w:rPr>
          <w:rFonts w:eastAsia="Calibri"/>
          <w:szCs w:val="24"/>
        </w:rPr>
        <w:t>99/2021/406594624</w:t>
      </w:r>
      <w:r w:rsidRPr="003C3BD2">
        <w:rPr>
          <w:rFonts w:eastAsia="Calibri"/>
          <w:szCs w:val="24"/>
        </w:rPr>
        <w:t xml:space="preserve">  от </w:t>
      </w:r>
      <w:r>
        <w:rPr>
          <w:rFonts w:eastAsia="Calibri"/>
          <w:szCs w:val="24"/>
        </w:rPr>
        <w:t>22.07.2021 г.</w:t>
      </w:r>
    </w:p>
    <w:p w:rsidR="00E82EE4" w:rsidRPr="003C3BD2" w:rsidRDefault="003E7191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3E7191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0F57E5" w:rsidP="00C95B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7BC5">
        <w:rPr>
          <w:sz w:val="28"/>
          <w:szCs w:val="28"/>
        </w:rPr>
        <w:t>Цель разработки и задачи проекта межевания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  <w:r w:rsidRPr="00457BC5">
        <w:rPr>
          <w:rFonts w:eastAsia="Calibri"/>
          <w:szCs w:val="24"/>
        </w:rPr>
        <w:t>Подготовка проекта межевания территорий осуществляется применительно к территории, расположенной в границах элемента планировочной структуры в целях определения местоположения границ</w:t>
      </w:r>
      <w:r>
        <w:rPr>
          <w:rFonts w:eastAsia="Calibri"/>
          <w:szCs w:val="24"/>
        </w:rPr>
        <w:t xml:space="preserve"> образуемых земельных участков.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</w:t>
      </w:r>
      <w:r w:rsidRPr="00457BC5">
        <w:rPr>
          <w:rFonts w:eastAsia="Calibri"/>
          <w:szCs w:val="24"/>
        </w:rPr>
        <w:t>Земельные участки, сформированные на</w:t>
      </w:r>
      <w:r>
        <w:rPr>
          <w:rFonts w:eastAsia="Calibri"/>
          <w:szCs w:val="24"/>
        </w:rPr>
        <w:t xml:space="preserve">стоящим проектом определены </w:t>
      </w:r>
      <w:proofErr w:type="gramStart"/>
      <w:r>
        <w:rPr>
          <w:rFonts w:eastAsia="Calibri"/>
          <w:szCs w:val="24"/>
        </w:rPr>
        <w:t>для</w:t>
      </w:r>
      <w:proofErr w:type="gramEnd"/>
      <w:r>
        <w:rPr>
          <w:rFonts w:eastAsia="Calibri"/>
          <w:szCs w:val="24"/>
        </w:rPr>
        <w:t>: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Pr="00457BC5">
        <w:rPr>
          <w:rFonts w:eastAsia="Calibri"/>
          <w:szCs w:val="24"/>
        </w:rPr>
        <w:t>оформления и признания их объектами недвижимости в устано</w:t>
      </w:r>
      <w:r>
        <w:rPr>
          <w:rFonts w:eastAsia="Calibri"/>
          <w:szCs w:val="24"/>
        </w:rPr>
        <w:t>вленном законом порядке;</w:t>
      </w:r>
    </w:p>
    <w:p w:rsidR="00C95B59" w:rsidRPr="007A3773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 обеспечения</w:t>
      </w:r>
      <w:r w:rsidRPr="007A3773">
        <w:rPr>
          <w:rFonts w:eastAsia="Calibri"/>
          <w:szCs w:val="24"/>
        </w:rPr>
        <w:t xml:space="preserve"> пространственной целостности территории, функциональной проработке</w:t>
      </w:r>
    </w:p>
    <w:p w:rsidR="00C95B59" w:rsidRPr="007A3773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 w:rsidRPr="007A3773">
        <w:rPr>
          <w:rFonts w:eastAsia="Calibri"/>
          <w:szCs w:val="24"/>
        </w:rPr>
        <w:t>планировочного решения;</w:t>
      </w:r>
    </w:p>
    <w:p w:rsidR="00C95B59" w:rsidRDefault="000F57E5" w:rsidP="00C95B5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- обеспечения</w:t>
      </w:r>
      <w:r w:rsidRPr="007A3773">
        <w:rPr>
          <w:rFonts w:eastAsia="Calibri"/>
          <w:szCs w:val="24"/>
        </w:rPr>
        <w:t xml:space="preserve"> рационально</w:t>
      </w:r>
      <w:r>
        <w:rPr>
          <w:rFonts w:eastAsia="Calibri"/>
          <w:szCs w:val="24"/>
        </w:rPr>
        <w:t>го</w:t>
      </w:r>
      <w:r w:rsidRPr="007A3773">
        <w:rPr>
          <w:rFonts w:eastAsia="Calibri"/>
          <w:szCs w:val="24"/>
        </w:rPr>
        <w:t xml:space="preserve"> использования территории и территориальных ресурсов в целом.</w:t>
      </w:r>
    </w:p>
    <w:p w:rsidR="007732FA" w:rsidRDefault="003E7191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0F57E5" w:rsidP="007732FA">
      <w:pPr>
        <w:jc w:val="center"/>
        <w:rPr>
          <w:rFonts w:eastAsia="Calibri"/>
          <w:szCs w:val="24"/>
        </w:rPr>
      </w:pPr>
      <w:r>
        <w:rPr>
          <w:sz w:val="28"/>
          <w:szCs w:val="28"/>
        </w:rPr>
        <w:t xml:space="preserve">3. Перечень и сведения об образуемых земельных участках. </w:t>
      </w:r>
      <w:r w:rsidRPr="005E1B0F">
        <w:rPr>
          <w:sz w:val="28"/>
          <w:szCs w:val="28"/>
        </w:rPr>
        <w:t>Виды разрешенного использования образуемых</w:t>
      </w:r>
      <w:r>
        <w:rPr>
          <w:sz w:val="28"/>
          <w:szCs w:val="28"/>
        </w:rPr>
        <w:t xml:space="preserve"> земельных участков.</w:t>
      </w:r>
    </w:p>
    <w:p w:rsidR="00C95B59" w:rsidRDefault="003E7191" w:rsidP="00C95B59">
      <w:pPr>
        <w:autoSpaceDE w:val="0"/>
        <w:autoSpaceDN w:val="0"/>
        <w:adjustRightInd w:val="0"/>
        <w:rPr>
          <w:rFonts w:eastAsia="Calibri"/>
          <w:szCs w:val="24"/>
        </w:rPr>
      </w:pP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</w:t>
      </w:r>
      <w:r w:rsidRPr="00614B34">
        <w:rPr>
          <w:rFonts w:eastAsia="Calibri"/>
          <w:szCs w:val="24"/>
        </w:rPr>
        <w:t xml:space="preserve">В результате </w:t>
      </w:r>
      <w:proofErr w:type="gramStart"/>
      <w:r w:rsidRPr="00614B34">
        <w:rPr>
          <w:rFonts w:eastAsia="Calibri"/>
          <w:szCs w:val="24"/>
        </w:rPr>
        <w:t xml:space="preserve">выполнения </w:t>
      </w:r>
      <w:r>
        <w:rPr>
          <w:rFonts w:eastAsia="Calibri"/>
          <w:szCs w:val="24"/>
        </w:rPr>
        <w:t xml:space="preserve"> </w:t>
      </w:r>
      <w:r w:rsidRPr="00614B34">
        <w:rPr>
          <w:rFonts w:eastAsia="Calibri"/>
          <w:szCs w:val="24"/>
        </w:rPr>
        <w:t>проекта</w:t>
      </w:r>
      <w:r>
        <w:rPr>
          <w:rFonts w:eastAsia="Calibri"/>
          <w:szCs w:val="24"/>
        </w:rPr>
        <w:t xml:space="preserve"> </w:t>
      </w:r>
      <w:r w:rsidRPr="00614B34">
        <w:rPr>
          <w:rFonts w:eastAsia="Calibri"/>
          <w:szCs w:val="24"/>
        </w:rPr>
        <w:t xml:space="preserve"> ме</w:t>
      </w:r>
      <w:r>
        <w:rPr>
          <w:rFonts w:eastAsia="Calibri"/>
          <w:szCs w:val="24"/>
        </w:rPr>
        <w:t>жевания  территории  земельных участков</w:t>
      </w:r>
      <w:proofErr w:type="gramEnd"/>
      <w:r>
        <w:rPr>
          <w:rFonts w:eastAsia="Calibri"/>
          <w:szCs w:val="24"/>
        </w:rPr>
        <w:t xml:space="preserve"> с кадастровыми номерами 63:26:1903004:472 и 63:26:1903004:225 путем раздела исходного участка </w:t>
      </w:r>
      <w:r w:rsidRPr="003C3BD2">
        <w:rPr>
          <w:rFonts w:eastAsia="Calibri"/>
          <w:szCs w:val="24"/>
        </w:rPr>
        <w:t xml:space="preserve">образовано </w:t>
      </w:r>
      <w:r>
        <w:rPr>
          <w:rFonts w:eastAsia="Calibri"/>
          <w:szCs w:val="24"/>
        </w:rPr>
        <w:t>125</w:t>
      </w:r>
      <w:r w:rsidRPr="003C3BD2">
        <w:rPr>
          <w:rFonts w:eastAsia="Calibri"/>
          <w:szCs w:val="24"/>
        </w:rPr>
        <w:t xml:space="preserve"> земельных участков.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Проектом межевания территории сформировано: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- 85 земельных участков для индивидуальной жилой застройки (код 2.1), общая площадь этой зоны </w:t>
      </w:r>
      <w:r>
        <w:rPr>
          <w:szCs w:val="24"/>
        </w:rPr>
        <w:t>50030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кв.м</w:t>
      </w:r>
      <w:proofErr w:type="spellEnd"/>
      <w:r>
        <w:rPr>
          <w:rFonts w:eastAsia="Calibri"/>
          <w:szCs w:val="24"/>
        </w:rPr>
        <w:t>.;</w:t>
      </w:r>
    </w:p>
    <w:p w:rsidR="00447D5B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- 36 земельных участков блокированной жилой застройки (код 2.3), общая площадь этой зоны </w:t>
      </w:r>
      <w:r>
        <w:rPr>
          <w:szCs w:val="24"/>
        </w:rPr>
        <w:t>13441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кв.м</w:t>
      </w:r>
      <w:proofErr w:type="spellEnd"/>
      <w:r>
        <w:rPr>
          <w:rFonts w:eastAsia="Calibri"/>
          <w:szCs w:val="24"/>
        </w:rPr>
        <w:t>.;</w:t>
      </w:r>
    </w:p>
    <w:p w:rsidR="007732FA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- 2 земельных участка - </w:t>
      </w:r>
      <w:r w:rsidRPr="009B21DC">
        <w:rPr>
          <w:rFonts w:eastAsia="Calibri"/>
          <w:szCs w:val="24"/>
        </w:rPr>
        <w:t>Земельны</w:t>
      </w:r>
      <w:r>
        <w:rPr>
          <w:rFonts w:eastAsia="Calibri"/>
          <w:szCs w:val="24"/>
        </w:rPr>
        <w:t>й</w:t>
      </w:r>
      <w:r w:rsidRPr="009B21DC">
        <w:rPr>
          <w:rFonts w:eastAsia="Calibri"/>
          <w:szCs w:val="24"/>
        </w:rPr>
        <w:t xml:space="preserve"> участ</w:t>
      </w:r>
      <w:r>
        <w:rPr>
          <w:rFonts w:eastAsia="Calibri"/>
          <w:szCs w:val="24"/>
        </w:rPr>
        <w:t>ок</w:t>
      </w:r>
      <w:r w:rsidRPr="009B21DC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благоустройство территории</w:t>
      </w:r>
      <w:r w:rsidRPr="009B21DC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(код 12.0.2) общей </w:t>
      </w:r>
      <w:r w:rsidRPr="003C3BD2">
        <w:rPr>
          <w:rFonts w:eastAsia="Calibri"/>
          <w:szCs w:val="24"/>
        </w:rPr>
        <w:t xml:space="preserve">площадью </w:t>
      </w:r>
      <w:r>
        <w:rPr>
          <w:szCs w:val="24"/>
        </w:rPr>
        <w:t>1137</w:t>
      </w:r>
      <w:r w:rsidRPr="003C3BD2">
        <w:rPr>
          <w:szCs w:val="24"/>
        </w:rPr>
        <w:t xml:space="preserve"> </w:t>
      </w:r>
      <w:proofErr w:type="spellStart"/>
      <w:r w:rsidRPr="003C3BD2">
        <w:rPr>
          <w:rFonts w:eastAsia="Calibri"/>
          <w:szCs w:val="24"/>
        </w:rPr>
        <w:t>кв.м</w:t>
      </w:r>
      <w:proofErr w:type="spellEnd"/>
      <w:r w:rsidRPr="003C3BD2">
        <w:rPr>
          <w:rFonts w:eastAsia="Calibri"/>
          <w:szCs w:val="24"/>
        </w:rPr>
        <w:t>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- 2 земельных участка - </w:t>
      </w:r>
      <w:r w:rsidRPr="009B21DC">
        <w:rPr>
          <w:rFonts w:eastAsia="Calibri"/>
          <w:szCs w:val="24"/>
        </w:rPr>
        <w:t xml:space="preserve">Земельные участки (территории) общего пользования </w:t>
      </w:r>
      <w:r>
        <w:rPr>
          <w:rFonts w:eastAsia="Calibri"/>
          <w:szCs w:val="24"/>
        </w:rPr>
        <w:t xml:space="preserve">(код 12.0.1, </w:t>
      </w:r>
      <w:r>
        <w:rPr>
          <w:szCs w:val="24"/>
        </w:rPr>
        <w:t>дорожно-уличная сеть</w:t>
      </w:r>
      <w:proofErr w:type="gramStart"/>
      <w:r>
        <w:rPr>
          <w:rFonts w:eastAsia="Calibri"/>
          <w:szCs w:val="24"/>
        </w:rPr>
        <w:t xml:space="preserve"> )</w:t>
      </w:r>
      <w:proofErr w:type="gramEnd"/>
      <w:r>
        <w:rPr>
          <w:rFonts w:eastAsia="Calibri"/>
          <w:szCs w:val="24"/>
        </w:rPr>
        <w:t xml:space="preserve"> общей </w:t>
      </w:r>
      <w:r w:rsidRPr="003C3BD2">
        <w:rPr>
          <w:rFonts w:eastAsia="Calibri"/>
          <w:szCs w:val="24"/>
        </w:rPr>
        <w:t xml:space="preserve">площадью </w:t>
      </w:r>
      <w:r>
        <w:rPr>
          <w:szCs w:val="24"/>
        </w:rPr>
        <w:t>19334</w:t>
      </w:r>
      <w:r w:rsidRPr="003C3BD2">
        <w:rPr>
          <w:szCs w:val="24"/>
        </w:rPr>
        <w:t xml:space="preserve"> </w:t>
      </w:r>
      <w:proofErr w:type="spellStart"/>
      <w:r w:rsidRPr="003C3BD2">
        <w:rPr>
          <w:rFonts w:eastAsia="Calibri"/>
          <w:szCs w:val="24"/>
        </w:rPr>
        <w:t>кв.м</w:t>
      </w:r>
      <w:proofErr w:type="spellEnd"/>
      <w:r w:rsidRPr="003C3BD2">
        <w:rPr>
          <w:rFonts w:eastAsia="Calibri"/>
          <w:szCs w:val="24"/>
        </w:rPr>
        <w:t>.</w:t>
      </w:r>
    </w:p>
    <w:p w:rsidR="00C95B59" w:rsidRDefault="000F57E5" w:rsidP="00C95B59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  <w:proofErr w:type="gramStart"/>
      <w:r w:rsidRPr="0051609E">
        <w:rPr>
          <w:rFonts w:eastAsia="Calibri"/>
          <w:szCs w:val="24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</w:t>
      </w:r>
      <w:r>
        <w:rPr>
          <w:rFonts w:eastAsia="Calibri"/>
          <w:szCs w:val="24"/>
        </w:rPr>
        <w:t>.</w:t>
      </w:r>
      <w:proofErr w:type="gramEnd"/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Образуемые земельные участки имею</w:t>
      </w:r>
      <w:r w:rsidRPr="00E2493E">
        <w:rPr>
          <w:rFonts w:eastAsia="Calibri"/>
          <w:szCs w:val="24"/>
        </w:rPr>
        <w:t>т непосредственный доступ к землям общего поль</w:t>
      </w:r>
      <w:r>
        <w:rPr>
          <w:rFonts w:eastAsia="Calibri"/>
          <w:szCs w:val="24"/>
        </w:rPr>
        <w:t>зования.</w:t>
      </w:r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</w:t>
      </w:r>
      <w:r w:rsidRPr="00614B34">
        <w:rPr>
          <w:rFonts w:eastAsia="Calibri"/>
          <w:szCs w:val="24"/>
        </w:rPr>
        <w:t>В соответствии со сведениями государственного кадастра недвижимости в пределах границ проектируемых земельных участков публ</w:t>
      </w:r>
      <w:r>
        <w:rPr>
          <w:rFonts w:eastAsia="Calibri"/>
          <w:szCs w:val="24"/>
        </w:rPr>
        <w:t xml:space="preserve">ичные сервитуты не установлены. </w:t>
      </w:r>
      <w:r w:rsidRPr="00614B34">
        <w:rPr>
          <w:rFonts w:eastAsia="Calibri"/>
          <w:szCs w:val="24"/>
        </w:rPr>
        <w:t>В пределах границ проектируемых земельных участков объекты культурного наследия, включенные в единый государственный реестр, либо выявленные объекты ку</w:t>
      </w:r>
      <w:r>
        <w:rPr>
          <w:rFonts w:eastAsia="Calibri"/>
          <w:szCs w:val="24"/>
        </w:rPr>
        <w:t>льтурного наследия отсутствуют.</w:t>
      </w:r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Линии отступа от красных линий, определяющие место допустимого размещения зданий, строений приняты в соответствии с Правилами землепользования и застройки.</w:t>
      </w:r>
    </w:p>
    <w:p w:rsidR="00C95B59" w:rsidRDefault="000F57E5" w:rsidP="00C95B59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О</w:t>
      </w:r>
      <w:r w:rsidRPr="00614B34">
        <w:rPr>
          <w:rFonts w:eastAsia="Calibri"/>
          <w:szCs w:val="24"/>
        </w:rPr>
        <w:t xml:space="preserve">бъекты </w:t>
      </w:r>
      <w:r>
        <w:rPr>
          <w:rFonts w:eastAsia="Calibri"/>
          <w:szCs w:val="24"/>
        </w:rPr>
        <w:t xml:space="preserve">капитального строительства </w:t>
      </w:r>
      <w:r w:rsidRPr="00614B34">
        <w:rPr>
          <w:rFonts w:eastAsia="Calibri"/>
          <w:szCs w:val="24"/>
        </w:rPr>
        <w:t>в пределах границ проектируемых земельных участков</w:t>
      </w:r>
      <w:r>
        <w:rPr>
          <w:rFonts w:eastAsia="Calibri"/>
          <w:szCs w:val="24"/>
        </w:rPr>
        <w:t xml:space="preserve">  отсутствуют.</w:t>
      </w:r>
    </w:p>
    <w:p w:rsidR="00C95B59" w:rsidRDefault="003E7191" w:rsidP="00C95B59">
      <w:pPr>
        <w:jc w:val="both"/>
        <w:rPr>
          <w:rFonts w:eastAsia="Calibri"/>
          <w:szCs w:val="24"/>
        </w:rPr>
      </w:pPr>
    </w:p>
    <w:p w:rsidR="00400490" w:rsidRDefault="003E7191" w:rsidP="00C95B59">
      <w:pPr>
        <w:jc w:val="both"/>
        <w:rPr>
          <w:rFonts w:eastAsia="Calibri"/>
          <w:szCs w:val="24"/>
        </w:rPr>
      </w:pPr>
    </w:p>
    <w:p w:rsidR="00400490" w:rsidRDefault="003E7191" w:rsidP="00C95B59">
      <w:pPr>
        <w:jc w:val="both"/>
        <w:rPr>
          <w:rFonts w:eastAsia="Calibri"/>
          <w:szCs w:val="24"/>
        </w:rPr>
      </w:pPr>
    </w:p>
    <w:p w:rsidR="0080458D" w:rsidRDefault="003E7191" w:rsidP="00C95B59">
      <w:pPr>
        <w:jc w:val="both"/>
        <w:rPr>
          <w:rFonts w:eastAsia="Calibri"/>
          <w:szCs w:val="24"/>
        </w:rPr>
      </w:pPr>
    </w:p>
    <w:p w:rsidR="0080458D" w:rsidRDefault="003E7191" w:rsidP="00C95B59">
      <w:pPr>
        <w:jc w:val="both"/>
        <w:rPr>
          <w:rFonts w:eastAsia="Calibri"/>
          <w:szCs w:val="24"/>
        </w:rPr>
      </w:pPr>
    </w:p>
    <w:p w:rsidR="0080458D" w:rsidRDefault="003E7191" w:rsidP="00C95B59">
      <w:pPr>
        <w:jc w:val="both"/>
        <w:rPr>
          <w:rFonts w:eastAsia="Calibri"/>
          <w:szCs w:val="24"/>
        </w:rPr>
      </w:pPr>
    </w:p>
    <w:p w:rsidR="0080458D" w:rsidRDefault="003E7191" w:rsidP="00C95B59">
      <w:pPr>
        <w:jc w:val="both"/>
        <w:rPr>
          <w:rFonts w:eastAsia="Calibri"/>
          <w:szCs w:val="24"/>
        </w:rPr>
      </w:pPr>
    </w:p>
    <w:p w:rsidR="0080458D" w:rsidRDefault="003E7191" w:rsidP="00C95B59">
      <w:pPr>
        <w:jc w:val="both"/>
        <w:rPr>
          <w:rFonts w:eastAsia="Calibri"/>
          <w:szCs w:val="24"/>
        </w:rPr>
      </w:pPr>
    </w:p>
    <w:p w:rsidR="00400490" w:rsidRDefault="003E7191" w:rsidP="00C95B59">
      <w:pPr>
        <w:jc w:val="both"/>
        <w:rPr>
          <w:rFonts w:eastAsia="Calibri"/>
          <w:szCs w:val="24"/>
        </w:rPr>
      </w:pPr>
    </w:p>
    <w:p w:rsidR="00400490" w:rsidRDefault="003E7191" w:rsidP="00C95B59">
      <w:pPr>
        <w:jc w:val="both"/>
        <w:rPr>
          <w:rFonts w:eastAsia="Calibri"/>
          <w:szCs w:val="24"/>
        </w:rPr>
      </w:pPr>
    </w:p>
    <w:p w:rsidR="00F0560C" w:rsidRDefault="000F57E5" w:rsidP="00F0560C">
      <w:pPr>
        <w:jc w:val="center"/>
      </w:pPr>
      <w:bookmarkStart w:id="1" w:name="_Toc504384327"/>
      <w:r>
        <w:lastRenderedPageBreak/>
        <w:t>Перечень земельных участков, образуемых в соответствии с утверждаемой частью проекта межевания территории, в том числе сведения о площади образуемых земельных участков, виде разрешенного использования образуемых земельных участков, а также сведения о площади образуемых земельных участков, которые будут отнесены к территории общего пользования.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376"/>
        <w:gridCol w:w="1030"/>
        <w:gridCol w:w="1444"/>
        <w:gridCol w:w="2730"/>
        <w:gridCol w:w="1392"/>
      </w:tblGrid>
      <w:tr w:rsidR="00F84A7E" w:rsidTr="00703FD9"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Условный номер земельного участка в соответствии с проектом межевания территории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Кадастровые номера земельных участков и (или) условные номера образованных земельных участков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Площадь земельного участка (</w:t>
            </w:r>
            <w:proofErr w:type="spellStart"/>
            <w:r w:rsidRPr="00F0560C">
              <w:rPr>
                <w:sz w:val="16"/>
                <w:szCs w:val="16"/>
              </w:rPr>
              <w:t>кВ.м</w:t>
            </w:r>
            <w:proofErr w:type="spellEnd"/>
            <w:r w:rsidRPr="00F0560C">
              <w:rPr>
                <w:sz w:val="16"/>
                <w:szCs w:val="16"/>
              </w:rPr>
              <w:t>.)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Категория образуемого земельного участка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Вид разрешенного использования земельного участка, устанавливаемый в соответствии с проектом межевания территории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Способ образования</w:t>
            </w:r>
          </w:p>
        </w:tc>
      </w:tr>
      <w:tr w:rsidR="00F84A7E" w:rsidTr="00703FD9">
        <w:tc>
          <w:tcPr>
            <w:tcW w:w="11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1</w:t>
            </w:r>
            <w:proofErr w:type="gramEnd"/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1</w:t>
            </w:r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2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2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4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4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6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6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631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7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7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614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523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9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proofErr w:type="gramStart"/>
            <w:r w:rsidRPr="00F0560C">
              <w:rPr>
                <w:sz w:val="20"/>
              </w:rPr>
              <w:t>9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320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 xml:space="preserve">Земли населенных </w:t>
            </w:r>
            <w:r w:rsidRPr="00F0560C">
              <w:rPr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lastRenderedPageBreak/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472:ЗУ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345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CE349C">
            <w:pPr>
              <w:jc w:val="center"/>
            </w:pPr>
            <w:r w:rsidRPr="00F0560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3.</w:t>
            </w:r>
            <w:r w:rsidRPr="00F056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8941B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8941B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8941B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371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6462ED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472:ЗУ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A841FF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457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11676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449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11676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453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2298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440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22980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472:ЗУ</w:t>
            </w:r>
            <w:r w:rsidRPr="00F0560C">
              <w:rPr>
                <w:sz w:val="20"/>
              </w:rPr>
              <w:t>66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8570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12.0</w:t>
            </w:r>
            <w:r>
              <w:rPr>
                <w:sz w:val="16"/>
                <w:szCs w:val="16"/>
              </w:rPr>
              <w:t>.1</w:t>
            </w:r>
            <w:r w:rsidRPr="00F0560C">
              <w:rPr>
                <w:sz w:val="16"/>
                <w:szCs w:val="16"/>
              </w:rPr>
              <w:t xml:space="preserve"> Земельные участки (территории) общего пользования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1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1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254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2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2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4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4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6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6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544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7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7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554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565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9</w:t>
            </w:r>
            <w:proofErr w:type="gramEnd"/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proofErr w:type="gramStart"/>
            <w:r w:rsidRPr="00F0560C">
              <w:rPr>
                <w:sz w:val="20"/>
              </w:rPr>
              <w:t>9</w:t>
            </w:r>
            <w:proofErr w:type="gramEnd"/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576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 xml:space="preserve">Земли </w:t>
            </w:r>
            <w:r w:rsidRPr="00F0560C">
              <w:rPr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lastRenderedPageBreak/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 xml:space="preserve">ля индивидуального </w:t>
            </w:r>
            <w:r w:rsidRPr="00F0560C">
              <w:rPr>
                <w:sz w:val="16"/>
                <w:szCs w:val="16"/>
              </w:rPr>
              <w:lastRenderedPageBreak/>
              <w:t>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lastRenderedPageBreak/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225:ЗУ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585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19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419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904C9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407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904C9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395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A4DC8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383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A4DC8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362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 xml:space="preserve">Земли населенных </w:t>
            </w:r>
            <w:r w:rsidRPr="00F0560C">
              <w:rPr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14DD6">
              <w:rPr>
                <w:sz w:val="16"/>
                <w:szCs w:val="16"/>
              </w:rPr>
              <w:lastRenderedPageBreak/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225:ЗУ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350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514DD6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 w:rsidRPr="00F0560C">
              <w:rPr>
                <w:sz w:val="16"/>
                <w:szCs w:val="16"/>
              </w:rPr>
              <w:t>12.0 Земельные участки (территории) общего пользования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39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599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338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E609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CE349C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F0560C">
            <w:pPr>
              <w:jc w:val="center"/>
            </w:pPr>
            <w:r>
              <w:t>327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CE349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Default="000F57E5" w:rsidP="00CE349C">
            <w:pPr>
              <w:jc w:val="center"/>
            </w:pPr>
            <w:r w:rsidRPr="00BE6091">
              <w:rPr>
                <w:sz w:val="16"/>
                <w:szCs w:val="16"/>
              </w:rPr>
              <w:t>2.3. Блокированная жилая застройка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49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49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50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51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598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52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53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56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57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600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58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551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2.1</w:t>
            </w:r>
            <w:proofErr w:type="gramStart"/>
            <w:r w:rsidRPr="00F0560C">
              <w:rPr>
                <w:sz w:val="16"/>
                <w:szCs w:val="16"/>
              </w:rPr>
              <w:t xml:space="preserve"> Д</w:t>
            </w:r>
            <w:proofErr w:type="gramEnd"/>
            <w:r w:rsidRPr="00F0560C">
              <w:rPr>
                <w:sz w:val="16"/>
                <w:szCs w:val="16"/>
              </w:rPr>
              <w:t>ля индивидуального жилищного строительства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  <w:tr w:rsidR="00F84A7E" w:rsidTr="00703FD9"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63:26:1903004</w:t>
            </w:r>
            <w:r w:rsidRPr="00F0560C">
              <w:rPr>
                <w:sz w:val="20"/>
              </w:rPr>
              <w:t>:</w:t>
            </w:r>
            <w:r>
              <w:rPr>
                <w:sz w:val="20"/>
              </w:rPr>
              <w:t>225:ЗУ</w:t>
            </w:r>
            <w:r w:rsidRPr="00F0560C">
              <w:rPr>
                <w:sz w:val="20"/>
              </w:rPr>
              <w:t>59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Default="000F57E5" w:rsidP="00F0560C">
            <w:pPr>
              <w:jc w:val="center"/>
            </w:pPr>
            <w:r>
              <w:t>10764</w:t>
            </w:r>
          </w:p>
        </w:tc>
        <w:tc>
          <w:tcPr>
            <w:tcW w:w="1463" w:type="dxa"/>
            <w:tcBorders>
              <w:left w:val="single" w:sz="12" w:space="0" w:color="auto"/>
              <w:right w:val="single" w:sz="12" w:space="0" w:color="auto"/>
            </w:tcBorders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6"/>
                <w:szCs w:val="16"/>
              </w:rPr>
            </w:pPr>
            <w:r w:rsidRPr="00F0560C">
              <w:rPr>
                <w:sz w:val="16"/>
                <w:szCs w:val="16"/>
              </w:rPr>
              <w:t>12.0</w:t>
            </w:r>
            <w:r>
              <w:rPr>
                <w:sz w:val="16"/>
                <w:szCs w:val="16"/>
              </w:rPr>
              <w:t>.1</w:t>
            </w:r>
            <w:r w:rsidRPr="00F0560C">
              <w:rPr>
                <w:sz w:val="16"/>
                <w:szCs w:val="16"/>
              </w:rPr>
              <w:t xml:space="preserve"> Земельные участки (территории) общего пользования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60C" w:rsidRPr="00F0560C" w:rsidRDefault="000F57E5" w:rsidP="00F0560C">
            <w:pPr>
              <w:jc w:val="center"/>
              <w:rPr>
                <w:sz w:val="18"/>
                <w:szCs w:val="18"/>
              </w:rPr>
            </w:pPr>
            <w:r w:rsidRPr="00F0560C">
              <w:rPr>
                <w:sz w:val="18"/>
                <w:szCs w:val="18"/>
              </w:rPr>
              <w:t>Раздел</w:t>
            </w:r>
          </w:p>
        </w:tc>
      </w:tr>
    </w:tbl>
    <w:p w:rsidR="00F0560C" w:rsidRDefault="003E7191" w:rsidP="00F0560C">
      <w:pPr>
        <w:jc w:val="center"/>
      </w:pPr>
    </w:p>
    <w:p w:rsidR="00BE11AA" w:rsidRDefault="003E7191" w:rsidP="00F0560C">
      <w:pPr>
        <w:jc w:val="center"/>
      </w:pPr>
    </w:p>
    <w:p w:rsidR="0080458D" w:rsidRDefault="003E7191" w:rsidP="00F0560C">
      <w:pPr>
        <w:jc w:val="center"/>
      </w:pPr>
    </w:p>
    <w:p w:rsidR="00F0560C" w:rsidRDefault="003E7191" w:rsidP="007830FC">
      <w:pPr>
        <w:jc w:val="center"/>
        <w:rPr>
          <w:color w:val="auto"/>
        </w:rPr>
      </w:pPr>
    </w:p>
    <w:p w:rsidR="0060077C" w:rsidRPr="0060077C" w:rsidRDefault="000F57E5" w:rsidP="0060077C">
      <w:pPr>
        <w:jc w:val="center"/>
        <w:rPr>
          <w:sz w:val="28"/>
          <w:szCs w:val="28"/>
        </w:rPr>
      </w:pPr>
      <w:r w:rsidRPr="0060077C">
        <w:rPr>
          <w:sz w:val="28"/>
          <w:szCs w:val="28"/>
        </w:rPr>
        <w:lastRenderedPageBreak/>
        <w:t xml:space="preserve">Координаты границы территории, в отношении </w:t>
      </w:r>
    </w:p>
    <w:p w:rsidR="0060077C" w:rsidRPr="0060077C" w:rsidRDefault="000F57E5" w:rsidP="0060077C">
      <w:pPr>
        <w:jc w:val="center"/>
        <w:rPr>
          <w:sz w:val="28"/>
          <w:szCs w:val="28"/>
        </w:rPr>
      </w:pPr>
      <w:proofErr w:type="gramStart"/>
      <w:r w:rsidRPr="0060077C">
        <w:rPr>
          <w:sz w:val="28"/>
          <w:szCs w:val="28"/>
        </w:rPr>
        <w:t>которой</w:t>
      </w:r>
      <w:proofErr w:type="gramEnd"/>
      <w:r w:rsidRPr="0060077C">
        <w:rPr>
          <w:sz w:val="28"/>
          <w:szCs w:val="28"/>
        </w:rPr>
        <w:t xml:space="preserve"> разрабатывается проект межевания</w:t>
      </w:r>
    </w:p>
    <w:p w:rsidR="0060077C" w:rsidRPr="00836238" w:rsidRDefault="003E7191" w:rsidP="0060077C">
      <w:pPr>
        <w:jc w:val="center"/>
        <w:rPr>
          <w:szCs w:val="24"/>
        </w:rPr>
      </w:pPr>
    </w:p>
    <w:tbl>
      <w:tblPr>
        <w:tblW w:w="0" w:type="auto"/>
        <w:tblInd w:w="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893"/>
        <w:gridCol w:w="1985"/>
      </w:tblGrid>
      <w:tr w:rsidR="00F84A7E" w:rsidTr="00507172"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№ точек</w:t>
            </w:r>
          </w:p>
        </w:tc>
        <w:tc>
          <w:tcPr>
            <w:tcW w:w="3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Координаты</w:t>
            </w:r>
          </w:p>
          <w:p w:rsidR="0060077C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Система координат: МСК-63</w:t>
            </w:r>
          </w:p>
        </w:tc>
      </w:tr>
      <w:tr w:rsidR="00F84A7E" w:rsidTr="00507172"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3E7191" w:rsidP="00507172">
            <w:pPr>
              <w:jc w:val="center"/>
              <w:rPr>
                <w:szCs w:val="24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  <w:lang w:val="en-US"/>
              </w:rPr>
            </w:pPr>
            <w:r w:rsidRPr="0060077C">
              <w:rPr>
                <w:szCs w:val="24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77C" w:rsidRPr="0060077C" w:rsidRDefault="000F57E5" w:rsidP="00507172">
            <w:pPr>
              <w:jc w:val="center"/>
              <w:rPr>
                <w:szCs w:val="24"/>
                <w:lang w:val="en-US"/>
              </w:rPr>
            </w:pPr>
            <w:r w:rsidRPr="0060077C">
              <w:rPr>
                <w:szCs w:val="24"/>
                <w:lang w:val="en-US"/>
              </w:rPr>
              <w:t>Y</w:t>
            </w:r>
          </w:p>
        </w:tc>
      </w:tr>
      <w:tr w:rsidR="00F84A7E" w:rsidTr="00507172"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423166.84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1391326.98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423049.89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1391186.07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423102.10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1391144.55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423156.74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1391101.39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423156.61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1391101.25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1391041.63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423226.46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1391039.37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423270.60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1391002.67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423318.49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1390962.80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423367.42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1390921.92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423406.10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1390889.52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423415.26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1390900.44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423476.23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1390973.08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423487.26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1390986.21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1391037.56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423466.46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1391085.51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423527.56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1391034.17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423532.70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1391040.29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19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1391175.53</w:t>
            </w:r>
          </w:p>
        </w:tc>
      </w:tr>
      <w:tr w:rsidR="00F84A7E" w:rsidTr="00507172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Pr="0060077C" w:rsidRDefault="000F57E5" w:rsidP="00507172">
            <w:pPr>
              <w:jc w:val="center"/>
              <w:rPr>
                <w:szCs w:val="24"/>
              </w:rPr>
            </w:pPr>
            <w:r w:rsidRPr="0060077C">
              <w:rPr>
                <w:szCs w:val="24"/>
              </w:rPr>
              <w:t>20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68A1" w:rsidRDefault="000F57E5" w:rsidP="00CF4590">
            <w:pPr>
              <w:jc w:val="center"/>
            </w:pPr>
            <w:r>
              <w:t>1391188.97</w:t>
            </w:r>
          </w:p>
        </w:tc>
      </w:tr>
    </w:tbl>
    <w:p w:rsidR="00F0560C" w:rsidRDefault="003E7191" w:rsidP="007830FC">
      <w:pPr>
        <w:jc w:val="center"/>
        <w:rPr>
          <w:color w:val="auto"/>
        </w:rPr>
      </w:pPr>
    </w:p>
    <w:p w:rsidR="006D5CA9" w:rsidRDefault="003E7191" w:rsidP="007830FC">
      <w:pPr>
        <w:jc w:val="center"/>
        <w:rPr>
          <w:sz w:val="28"/>
          <w:szCs w:val="28"/>
        </w:rPr>
      </w:pPr>
    </w:p>
    <w:p w:rsidR="006D5CA9" w:rsidRDefault="003E7191" w:rsidP="007830FC">
      <w:pPr>
        <w:jc w:val="center"/>
        <w:rPr>
          <w:sz w:val="28"/>
          <w:szCs w:val="28"/>
        </w:rPr>
      </w:pPr>
    </w:p>
    <w:p w:rsidR="007830FC" w:rsidRPr="006E23F0" w:rsidRDefault="000F57E5" w:rsidP="007830FC">
      <w:pPr>
        <w:jc w:val="center"/>
        <w:rPr>
          <w:sz w:val="28"/>
          <w:szCs w:val="28"/>
        </w:rPr>
      </w:pPr>
      <w:r w:rsidRPr="006E23F0">
        <w:rPr>
          <w:sz w:val="28"/>
          <w:szCs w:val="28"/>
        </w:rPr>
        <w:t>Координаты характерных точек красных линий</w:t>
      </w:r>
    </w:p>
    <w:tbl>
      <w:tblPr>
        <w:tblW w:w="0" w:type="auto"/>
        <w:tblInd w:w="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893"/>
        <w:gridCol w:w="1985"/>
      </w:tblGrid>
      <w:tr w:rsidR="00F84A7E" w:rsidTr="007830FC"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6E23F0">
              <w:t>№ точек</w:t>
            </w:r>
          </w:p>
        </w:tc>
        <w:tc>
          <w:tcPr>
            <w:tcW w:w="3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Default="000F57E5" w:rsidP="007830FC">
            <w:pPr>
              <w:jc w:val="center"/>
            </w:pPr>
            <w:r w:rsidRPr="006E23F0">
              <w:t>Координаты</w:t>
            </w:r>
          </w:p>
          <w:p w:rsidR="007830FC" w:rsidRPr="006E23F0" w:rsidRDefault="000F57E5" w:rsidP="007830FC">
            <w:pPr>
              <w:jc w:val="center"/>
            </w:pPr>
            <w:r>
              <w:t>Система координат: МСК-63</w:t>
            </w:r>
          </w:p>
        </w:tc>
      </w:tr>
      <w:tr w:rsidR="00F84A7E" w:rsidTr="007830FC"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3E7191" w:rsidP="007830FC">
            <w:pPr>
              <w:jc w:val="center"/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7830FC" w:rsidRDefault="000F57E5" w:rsidP="007830FC">
            <w:pPr>
              <w:jc w:val="center"/>
              <w:rPr>
                <w:lang w:val="en-US"/>
              </w:rPr>
            </w:pPr>
            <w:r w:rsidRPr="007830FC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7830FC" w:rsidRDefault="000F57E5" w:rsidP="007830FC">
            <w:pPr>
              <w:jc w:val="center"/>
              <w:rPr>
                <w:lang w:val="en-US"/>
              </w:rPr>
            </w:pPr>
            <w:r w:rsidRPr="007830FC">
              <w:rPr>
                <w:lang w:val="en-US"/>
              </w:rPr>
              <w:t>Y</w:t>
            </w:r>
          </w:p>
        </w:tc>
      </w:tr>
      <w:tr w:rsidR="00F84A7E" w:rsidTr="007830FC"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423464.30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1391005.50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423487.26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1390986.21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423476.23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1390973.08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423473.75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1390970.13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423460.22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1390954.01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423446.69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1390937.89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1390921.77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423419.63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1390905.65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423415.26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1390900.44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423406.10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1390889.52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423383.10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1390908.79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423455.83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1391103.92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н19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1390988.71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423404.18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1390951.00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н29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423455.90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1391012.56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1391031.54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1391037.56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423437.09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1391050.58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423448.38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1391064.01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423459.68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1391077.45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423466.46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1391085.51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423527.56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1391034.17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н39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423532.70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1391040.29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423471.22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1391091.18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1391144.67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н49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1391029.31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423347.33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1390998.42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н59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423443.77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1391113.90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423425.18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1391129.29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1391188.97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423332.80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1391166.80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423319.96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1391151.46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423307.13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1391136.13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н69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423294.29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1391120.79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423281.46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1391105.46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н71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423268.62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1391090.12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423255.79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1391074.78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423301.86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1391036.35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н79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423398.28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1391151.55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423386.72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1391161.12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423375.17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1391170.68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1391175.53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423363.41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1391179.95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1391209.48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423049.89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1391186.07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423065.51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1391173.65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н89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423081.18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1391161.19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1391148.75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423102.10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1391144.55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423112.52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1391136.32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423128.23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1391123.91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423143.93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1391111.51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423156.74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1391101.39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1391101.25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423159.44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1391098.89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423174.78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1391086.08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н99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423190.15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1391073.25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423205.52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1391060.42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1391047.61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1391041.63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1391039.37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423234.46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1391032.72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423249.87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1391019.91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423265.25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1391007.12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423270.60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1391002.67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1390994.34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н109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423295.97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1390981.55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423311.36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1390968.74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423318.49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1390962.80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1390955.93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423342.06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1390943.11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423357.42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1390930.28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1390921.92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423370.84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1390919.06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423390.05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1390941.94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н119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н123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1391062.50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1391068.47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н129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н139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423293.98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1391231.88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1391120.81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423246.67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1391082.38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н149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423342.09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1391195.89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423330.06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1391204.89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423318.04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1391213.88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423306.01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1391222.88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н159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1391274.47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1391166.28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423192.16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1391127.85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н169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lastRenderedPageBreak/>
              <w:t>н175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423285.16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423273.13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1391247.47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423261.09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1391256.48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423249.10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1391265.45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н179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423180.10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1391317.06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423091.58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1391211.76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н187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н188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423137.65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1391173.33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н189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н190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н191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н192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н193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н194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н195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423228.21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1391281.07</w:t>
            </w:r>
          </w:p>
        </w:tc>
      </w:tr>
      <w:tr w:rsidR="00F84A7E" w:rsidTr="007830FC"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н196</w:t>
            </w:r>
          </w:p>
        </w:tc>
        <w:tc>
          <w:tcPr>
            <w:tcW w:w="1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423204.16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552" w:rsidRDefault="000F57E5" w:rsidP="00CF4590">
            <w:pPr>
              <w:keepLines/>
              <w:jc w:val="center"/>
            </w:pPr>
            <w:r>
              <w:t>1391299.06</w:t>
            </w:r>
          </w:p>
        </w:tc>
      </w:tr>
    </w:tbl>
    <w:p w:rsidR="007830FC" w:rsidRDefault="003E7191" w:rsidP="007830FC">
      <w:pPr>
        <w:jc w:val="center"/>
        <w:rPr>
          <w:sz w:val="28"/>
          <w:szCs w:val="28"/>
        </w:rPr>
      </w:pPr>
    </w:p>
    <w:p w:rsidR="006D5CA9" w:rsidRDefault="003E7191" w:rsidP="007830FC">
      <w:pPr>
        <w:jc w:val="center"/>
        <w:rPr>
          <w:sz w:val="28"/>
          <w:szCs w:val="28"/>
        </w:rPr>
      </w:pPr>
    </w:p>
    <w:p w:rsidR="007830FC" w:rsidRPr="006E23F0" w:rsidRDefault="000F57E5" w:rsidP="007830FC">
      <w:pPr>
        <w:jc w:val="center"/>
        <w:rPr>
          <w:sz w:val="28"/>
          <w:szCs w:val="28"/>
        </w:rPr>
      </w:pPr>
      <w:r w:rsidRPr="006E23F0">
        <w:rPr>
          <w:sz w:val="28"/>
          <w:szCs w:val="28"/>
        </w:rPr>
        <w:t>Координаты характерных точек линий отступа от красных линий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880"/>
        <w:gridCol w:w="1985"/>
      </w:tblGrid>
      <w:tr w:rsidR="00F84A7E" w:rsidTr="007830FC">
        <w:tc>
          <w:tcPr>
            <w:tcW w:w="1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6E23F0">
              <w:t>№ точек</w:t>
            </w:r>
          </w:p>
        </w:tc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Default="000F57E5" w:rsidP="007830FC">
            <w:pPr>
              <w:jc w:val="center"/>
            </w:pPr>
            <w:r w:rsidRPr="006E23F0">
              <w:t>Координаты</w:t>
            </w:r>
          </w:p>
          <w:p w:rsidR="007830FC" w:rsidRPr="006E23F0" w:rsidRDefault="000F57E5" w:rsidP="007830FC">
            <w:pPr>
              <w:jc w:val="center"/>
            </w:pPr>
            <w:r>
              <w:t>Система координат: МСК-63</w:t>
            </w:r>
          </w:p>
        </w:tc>
      </w:tr>
      <w:tr w:rsidR="00F84A7E" w:rsidTr="007830FC">
        <w:tc>
          <w:tcPr>
            <w:tcW w:w="1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3E7191" w:rsidP="007830FC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Y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н197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423464.67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1391001.27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н198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423483.03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1390985.84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н199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423473.93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1390975.01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423471.45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1390972.06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423457.92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1390955.94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423444.39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1390939.82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423430.86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1390923.70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423417.33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1390907.58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1390902.37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423405.73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1390893.75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423387.33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1390909.16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423398.90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1390922.93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н209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423412.43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1390939.05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423425.96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1390955.16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423439.49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1390971.28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423453.02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1390987.40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423456.21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1391099.71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423446.61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1391088.31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423435.32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1391074.88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423424.03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1391061.45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1391048.02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423399.87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1391032.71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н219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423387.00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1391017.40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н220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423374.13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1391002.09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423363.20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1390989.09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423383.54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1390972.23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423403.81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1390955.23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423414.74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1390968.25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423427.59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1390983.57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423440.45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1390998.89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423451.67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1391012.20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423431.38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1391029.24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н229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423421.92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1391037.19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423434.79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1391052.51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423446.08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1391065.94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423457.38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1391079.38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423464.16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1391087.44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423466.98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1391090.80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423406.99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1391140.45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423399.12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1391131.04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423389.51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1391119.52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423379.90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1391108.01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н239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423370.28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1391096.49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423360.67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1391084.97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423351.05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1391073.46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423341.44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1391061.94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423331.82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1391050.42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423322.21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1391038.91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423314.52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1391029.69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423330.73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1391016.16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423346.95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1391002.64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423354.64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1391011.85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н249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423364.25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1391023.37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423373.87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1391034.89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423383.48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1391046.40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423393.10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1391057.92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423402.71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1391069.44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423412.33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1391080.95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423421.94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1391092.47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423431.55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1391103.99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423439.53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1391113.51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423423.27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1391126.98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н259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423351.83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1391184.87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423335.10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1391164.87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423322.26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1391149.53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423309.43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1391134.20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423296.59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1391118.86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423283.76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1391103.53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423270.92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1391088.19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423260.02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1391075.16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423280.74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1391057.86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423301.49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1391040.57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н269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423312.43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1391053.59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423325.30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1391068.90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423338.17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1391084.21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н272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423351.04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1391099.52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423363.91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1391114.83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423376.77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1391130.13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423394.06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1391151.15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423384.81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1391158.81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423373.26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1391168.37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423367.46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1391173.17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н279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423361.61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1391177.55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423069.71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1391205.25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423054.16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1391186.51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423067.38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1391176.00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423083.05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1391163.54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423098.69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1391151.10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423103.96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1391146.90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423114.38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1391138.67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423130.09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1391126.26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423145.79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1391113.86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н289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423161.15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1391101.73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423160.96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1391101.53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423161.36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1391101.19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423176.70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1391088.38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423192.07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1391075.55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423207.44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1391062.72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423222.78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1391049.91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423232.04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1391042.18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423230.49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1391039.92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423236.38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1391035.03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н299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423251.79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1391022.22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423267.17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1391009.43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423272.52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1391004.98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423282.53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1390996.65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423297.89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1390983.86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423313.28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1390971.05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423320.41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1390965.10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423328.64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1390958.23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423343.98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1390945.41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423359.34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1390932.58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н309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423369.34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1390924.22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423370.47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1390923.28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423385.82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1390941.56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423374.69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1390950.85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423359.33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1390963.67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423343.97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1390976.48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423328.61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1390989.29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423313.25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1391002.10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423297.89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1391014.92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423282.53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1391027.73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н319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423267.17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1391040.54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423251.81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1391053.35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423243.59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1391060.20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423236.45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1391066.17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423221.09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1391078.98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н324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423205.73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1391091.79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423190.37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1391104.60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423175.01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1391117.42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423159.65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1391130.23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423144.29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1391143.04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н329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423128.93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1391155.85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423113.57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1391168.67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423098.21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1391181.48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423082.85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1391194.29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423294.45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1391227.78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423280.13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1391210.74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1391195.43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423254.39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1391180.12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423241.52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1391164.81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423228.65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1391149.50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н339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423215.78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1391134.19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423204.84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1391121.18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423225.56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1391103.89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423246.30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1391086.60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423257.24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1391099.62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423270.11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1391114.93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423282.98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1391130.24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423295.85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1391145.55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423308.72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1391160.86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423321.59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1391176.17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н349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423337.75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1391195.39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423328.26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1391202.49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423316.24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1391211.48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423304.21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1391220.48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423237.51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1391270.37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423225.61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1391256.21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423212.74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1391240.90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423199.87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1391225.59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423187.00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1391210.28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423174.13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1391194.97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н359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423161.26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1391179.66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423150.32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1391166.66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423171.05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1391149.37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423191.79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1391132.07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423202.73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1391145.09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423215.60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1391160.40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423228.47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1391175.71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423241.34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1391191.02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423254.21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1391206.33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423267.08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1391221.64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н369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423280.82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1391237.97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423271.33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1391245.07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423259.29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1391254.08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423247.30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1391263.05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423180.57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1391312.96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423171.10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1391301.69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423158.23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1391286.38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lastRenderedPageBreak/>
              <w:t>н376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423145.36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1391271.07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423132.49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1391255.76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423119.62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1391240.45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н379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423106.75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1391225.14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423095.81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1391212.13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н381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423116.53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1391194.84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н382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423137.28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1391177.55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н383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423148.22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1391190.57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н384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423161.09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1391205.88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н385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423173.96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1391221.19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н386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423186.83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1391236.50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н387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423199.70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1391251.81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н388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423212.57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1391267.12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н389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423223.87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1391280.57</w:t>
            </w:r>
          </w:p>
        </w:tc>
      </w:tr>
      <w:tr w:rsidR="00F84A7E" w:rsidTr="007830FC">
        <w:tc>
          <w:tcPr>
            <w:tcW w:w="1238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н390</w:t>
            </w:r>
          </w:p>
        </w:tc>
        <w:tc>
          <w:tcPr>
            <w:tcW w:w="1880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423202.36</w:t>
            </w:r>
          </w:p>
        </w:tc>
        <w:tc>
          <w:tcPr>
            <w:tcW w:w="1985" w:type="dxa"/>
            <w:vAlign w:val="center"/>
          </w:tcPr>
          <w:p w:rsidR="00A75DEE" w:rsidRDefault="000F57E5" w:rsidP="00CF4590">
            <w:pPr>
              <w:keepLines/>
              <w:jc w:val="center"/>
            </w:pPr>
            <w:r>
              <w:t>1391296.66</w:t>
            </w:r>
          </w:p>
        </w:tc>
      </w:tr>
    </w:tbl>
    <w:p w:rsidR="007830FC" w:rsidRPr="006E23F0" w:rsidRDefault="003E7191" w:rsidP="007830FC">
      <w:pPr>
        <w:jc w:val="center"/>
      </w:pPr>
    </w:p>
    <w:p w:rsidR="007830FC" w:rsidRPr="006E23F0" w:rsidRDefault="003E7191" w:rsidP="007830FC">
      <w:pPr>
        <w:jc w:val="center"/>
      </w:pPr>
    </w:p>
    <w:p w:rsidR="007830FC" w:rsidRPr="006E23F0" w:rsidRDefault="000F57E5" w:rsidP="007830FC">
      <w:pPr>
        <w:jc w:val="center"/>
        <w:rPr>
          <w:sz w:val="28"/>
          <w:szCs w:val="28"/>
        </w:rPr>
      </w:pPr>
      <w:r w:rsidRPr="006E23F0">
        <w:rPr>
          <w:sz w:val="28"/>
          <w:szCs w:val="28"/>
        </w:rPr>
        <w:t>Координаты характерных точек обра</w:t>
      </w:r>
      <w:r>
        <w:rPr>
          <w:sz w:val="28"/>
          <w:szCs w:val="28"/>
        </w:rPr>
        <w:t>зу</w:t>
      </w:r>
      <w:r w:rsidRPr="006E23F0">
        <w:rPr>
          <w:sz w:val="28"/>
          <w:szCs w:val="28"/>
        </w:rPr>
        <w:t>емых земельных участков</w:t>
      </w:r>
    </w:p>
    <w:p w:rsidR="007830FC" w:rsidRPr="006E23F0" w:rsidRDefault="003E7191" w:rsidP="007830FC">
      <w:pPr>
        <w:jc w:val="center"/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880"/>
        <w:gridCol w:w="1985"/>
      </w:tblGrid>
      <w:tr w:rsidR="00F84A7E" w:rsidTr="007830FC">
        <w:tc>
          <w:tcPr>
            <w:tcW w:w="1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6E23F0">
              <w:t>№ точек</w:t>
            </w:r>
          </w:p>
        </w:tc>
        <w:tc>
          <w:tcPr>
            <w:tcW w:w="3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Default="000F57E5" w:rsidP="007830FC">
            <w:pPr>
              <w:jc w:val="center"/>
            </w:pPr>
            <w:r w:rsidRPr="006E23F0">
              <w:t>Координаты</w:t>
            </w:r>
          </w:p>
          <w:p w:rsidR="007830FC" w:rsidRPr="006E23F0" w:rsidRDefault="000F57E5" w:rsidP="007830FC">
            <w:pPr>
              <w:jc w:val="center"/>
            </w:pPr>
            <w:r>
              <w:t>Система координат: МСК-63</w:t>
            </w:r>
          </w:p>
        </w:tc>
      </w:tr>
      <w:tr w:rsidR="00F84A7E" w:rsidTr="007830FC">
        <w:tc>
          <w:tcPr>
            <w:tcW w:w="1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3E7191" w:rsidP="007830FC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jc w:val="center"/>
            </w:pPr>
            <w:r w:rsidRPr="007830FC">
              <w:rPr>
                <w:lang w:val="en-US"/>
              </w:rPr>
              <w:t>Y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1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н12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423383.10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1390908.79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423406.10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1390889.52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423415.26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1390900.44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н8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423419.63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619B" w:rsidRDefault="000F57E5" w:rsidP="00CF4590">
            <w:pPr>
              <w:keepLines/>
              <w:jc w:val="center"/>
            </w:pPr>
            <w:r>
              <w:t>1390905.65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2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423419.63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1390905.65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423433.16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1390921.77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423433.16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1390921.77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423446.69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1390937.89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4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423446.69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1390937.89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423460.22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1390954.01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423460.22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1390954.01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423473.75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1390970.13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6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423464.30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1391005.50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lastRenderedPageBreak/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423473.75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1390970.13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423476.23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1390973.08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423487.26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1390986.21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7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423532.70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1391040.29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н40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423471.22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1391091.18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423466.46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1391085.51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423527.56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1391034.17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423390.05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1390941.94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423357.42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1390930.28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423367.42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1390921.92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423370.84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1390919.06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proofErr w:type="gramStart"/>
            <w:r w:rsidRPr="006E23F0">
              <w:t>9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423342.06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1390943.11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423357.42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1390930.28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423326.72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1390955.93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423342.06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1390943.11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423311.36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1390968.74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423318.49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1390962.80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423326.72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1390955.93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423295.97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1390981.55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н110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423311.36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1390968.74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1390994.34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423295.97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1390981.55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423265.25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1391007.12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423270.60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423280.61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1390994.34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423249.87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1391019.91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lastRenderedPageBreak/>
              <w:t>н106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423265.25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1391007.12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423234.46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1391032.72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423249.87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1391019.91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1391062.50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н392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423236.03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1391051.18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1391041.63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423226.46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1391039.37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н104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423234.46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37" w:rsidRDefault="000F57E5" w:rsidP="00CF4590">
            <w:pPr>
              <w:keepLines/>
              <w:jc w:val="center"/>
            </w:pPr>
            <w:r>
              <w:t>1391032.72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423404.18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1390951.00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19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423455.90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1391012.56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423433.31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1391031.54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1390988.71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423394.42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1390985.18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423407.28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1391000.50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н21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lastRenderedPageBreak/>
              <w:t>н22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н402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423420.14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1391015.82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423433.31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1391031.54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н33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738" w:rsidRDefault="000F57E5" w:rsidP="00CF4590">
            <w:pPr>
              <w:keepLines/>
              <w:jc w:val="center"/>
            </w:pPr>
            <w:r>
              <w:t>1391037.56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н20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423426.15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1391037.56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423437.09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1391050.58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н20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423437.09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1391050.58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423448.38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1391064.01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423448.38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1391064.01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423459.68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1391077.45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29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423455.83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1391103.92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н36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423459.68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1391077.45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423471.22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1391091.18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423347.33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1390998.42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н56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590" w:rsidRDefault="000F57E5" w:rsidP="00CF4590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lastRenderedPageBreak/>
              <w:t>н58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39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423443.77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1391113.90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423425.18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1391129.29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rPr>
          <w:trHeight w:val="26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1391029.31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н50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423338.43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1391025.38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н408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1391048.41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423367.27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lastRenderedPageBreak/>
              <w:t>н45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423376.88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423386.50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423405.72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49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423406.60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1391144.67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н419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423415.34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1391117.51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н64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423425.18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1391129.29</w:t>
            </w:r>
          </w:p>
        </w:tc>
      </w:tr>
      <w:tr w:rsidR="00F84A7E" w:rsidTr="007830FC">
        <w:trPr>
          <w:trHeight w:val="275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423301.86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1391036.35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н79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lastRenderedPageBreak/>
              <w:t>н79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1391137.96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423398.28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1391151.55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н82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423386.72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1391161.12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н432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423367.38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CF0" w:rsidRDefault="000F57E5" w:rsidP="002A195A">
            <w:pPr>
              <w:keepLines/>
              <w:jc w:val="center"/>
            </w:pPr>
            <w:r>
              <w:t>1391137.96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423375.17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1391170.68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423367.38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1391137.96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423386.72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1391161.12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423268.62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423255.79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1391074.78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59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423281.46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1391105.46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423268.62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423291.69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1391070.87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423294.29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1391120.79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423281.46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1391105.46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423304.56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1391086.18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423307.13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1391136.13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423294.29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1391120.79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423317.43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1391101.49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423319.96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1391151.46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423307.13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1391136.13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423330.30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423332.80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1391166.80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423319.96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1391151.46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423343.17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1391132.11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423344.34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1391157.18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423375.17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1391170.68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1391175.53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423363.41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lastRenderedPageBreak/>
              <w:t>н435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423344.34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1391157.18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1391147.42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423363.41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1391179.95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1391188.97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423332.80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1391166.80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423344.34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1391157.18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472:ЗУ</w:t>
            </w:r>
            <w:r w:rsidRPr="006E23F0">
              <w:t>66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423383.10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1390908.79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423396.60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1390924.86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1390940.98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423423.66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1390957.09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423437.19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1390973.21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423450.72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1390989.33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423464.30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1391005.50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423455.90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1391012.56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н30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423442.75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1390996.96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423429.89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1390981.64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423417.04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1390966.32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423404.18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1390951.00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423381.62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1390969.93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423358.96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1390988.71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423371.83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1391004.02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423384.70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1391019.33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423397.57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1391034.64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423410.44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1391049.95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423421.73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1391063.38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423433.02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1391076.81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423444.31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423455.83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1391103.92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423443.77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1391113.90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423433.85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1391102.07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423424.24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1391090.55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н60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423414.63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1391079.03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423405.01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423395.40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1391056.00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423385.78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1391044.48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423376.17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1391032.97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423366.55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1391021.45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423356.94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423347.33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1390998.42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423328.81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423310.30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1391029.31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н50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423319.91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1391040.83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423329.52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1391052.34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423339.14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1391063.86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423348.75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1391075.38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423358.37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1391086.89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423367.98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1391098.41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lastRenderedPageBreak/>
              <w:t>н44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423377.60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1391109.93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423387.21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1391121.44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423396.82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1391132.96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н41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423406.60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1391144.67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423398.28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1391151.55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н80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423379.08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1391128.21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423366.21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1391112.90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423353.34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1391097.59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423340.47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1391082.28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423327.60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1391066.97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423314.73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1391051.66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423301.86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1391036.35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423278.82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1391055.56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н72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423255.79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1391074.78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1391062.50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423253.73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1391055.65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423269.09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1391042.84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423284.45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1391030.03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423299.81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1391017.22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423315.17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1391004.40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423330.53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1390991.59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423345.89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1390978.78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423361.25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1390965.97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423376.61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1390953.15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423390.05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1390941.94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н116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423370.84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90F" w:rsidRDefault="000F57E5" w:rsidP="002A195A">
            <w:pPr>
              <w:keepLines/>
              <w:jc w:val="center"/>
            </w:pPr>
            <w:r>
              <w:t>1390919.06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1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н391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1391062.51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н128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1391047.61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423228.02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1391041.63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н392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423236.03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1391051.18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2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н128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н129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423205.52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1391060.42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н101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423220.86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97B" w:rsidRDefault="000F57E5" w:rsidP="002A195A">
            <w:pPr>
              <w:keepLines/>
              <w:jc w:val="center"/>
            </w:pPr>
            <w:r>
              <w:t>1391047.61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н129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423190.15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1391073.25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н100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423205.52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1391060.42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4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423174.78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1391086.08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423190.15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1391073.25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lastRenderedPageBreak/>
              <w:t>н132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423159.44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1391098.89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423174.78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1391086.08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6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423143.93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1391111.51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423156.74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1391101.39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423156.61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1391101.25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423159.44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1391098.89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7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423128.23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1391123.91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423143.93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1391111.51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423112.52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1391136.32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423128.23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1391123.91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proofErr w:type="gramStart"/>
            <w:r w:rsidRPr="006E23F0">
              <w:t>9</w:t>
            </w:r>
            <w:proofErr w:type="gramEnd"/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rPr>
          <w:trHeight w:val="133"/>
        </w:trPr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423096.82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1391148.75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423102.10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1391144.55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423112.52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1391136.32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423081.18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1391161.19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н90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423096.82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1391148.75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423065.51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1391173.65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423081.18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1391161.19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н138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423069.32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1391209.48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423049.89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1391186.07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н88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423065.51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1391173.65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423246.67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1391082.38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н149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lastRenderedPageBreak/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н154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423312.34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1391183.80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8AD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19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423342.09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1391195.89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423330.06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423312.34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1391183.80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423330.06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423318.04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1391213.88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423312.34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1391183.80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1391120.81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1391116.90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1391132.21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lastRenderedPageBreak/>
              <w:t>н395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423262.25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423275.12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423287.99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423289.31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1391203.02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423318.04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1391213.88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423306.01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1391222.88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423289.31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1391203.02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н399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423300.86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1391193.45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н158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423306.01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1391222.88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н139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423293.98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1391231.88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н140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423289.31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1391203.02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29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423192.16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1391127.85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lastRenderedPageBreak/>
              <w:t>н174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1391229.28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423285.16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423273.13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1391247.47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1391229.28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н176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423273.13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1391247.47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н177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423261.09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1391256.48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423257.83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1391229.28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423146.09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1391166.28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1391162.38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39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1391177.69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rPr>
          <w:trHeight w:val="26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40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423207.74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1391193.00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н409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423220.61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1391208.31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н161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423233.48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1391223.62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н420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423234.79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CE4" w:rsidRDefault="000F57E5" w:rsidP="002A195A">
            <w:pPr>
              <w:keepLines/>
              <w:jc w:val="center"/>
            </w:pPr>
            <w:r>
              <w:t>1391248.49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н177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423261.09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1391256.48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н178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423249.10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1391265.45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н420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423234.79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1391248.49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н414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423246.35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1391238.93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lastRenderedPageBreak/>
              <w:t>225:ЗУ</w:t>
            </w:r>
            <w:r w:rsidRPr="006E23F0">
              <w:t>44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н178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423249.10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1391265.45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н159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423237.04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1391274.47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н160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н420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423234.79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95A" w:rsidRDefault="000F57E5" w:rsidP="002A195A">
            <w:pPr>
              <w:keepLines/>
              <w:jc w:val="center"/>
            </w:pPr>
            <w:r>
              <w:t>1391248.49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423137.65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1391173.33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н189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49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rPr>
          <w:trHeight w:val="275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51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423228.21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1391281.07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423204.16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1391299.06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52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423091.58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1391211.76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н187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53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н184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423127.48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lastRenderedPageBreak/>
              <w:t>225:ЗУ</w:t>
            </w:r>
            <w:r w:rsidRPr="006E23F0">
              <w:t>54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423140.35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55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н182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н423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423153.22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56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н182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н424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57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н180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н181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423178.96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58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н179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423180.10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1391317.06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н180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н426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423191.83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423204.16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1391299.06</w:t>
            </w:r>
          </w:p>
        </w:tc>
      </w:tr>
      <w:tr w:rsidR="00F84A7E" w:rsidTr="007830FC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0FC" w:rsidRPr="006E23F0" w:rsidRDefault="000F57E5" w:rsidP="007830FC">
            <w:pPr>
              <w:keepLines/>
              <w:jc w:val="center"/>
            </w:pPr>
            <w:r>
              <w:t>225:ЗУ</w:t>
            </w:r>
            <w:r w:rsidRPr="006E23F0">
              <w:t>59</w:t>
            </w:r>
          </w:p>
        </w:tc>
      </w:tr>
      <w:tr w:rsidR="00F84A7E" w:rsidTr="007830FC"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н391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423245.51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1391062.51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н65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423351.35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н155</w:t>
            </w:r>
          </w:p>
        </w:tc>
        <w:tc>
          <w:tcPr>
            <w:tcW w:w="1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423342.09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1391195.89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423323.89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1391174.24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423311.02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1391158.93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423298.15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423285.28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1391128.31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423272.41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1391113.00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423259.54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1391097.69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423246.67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1391082.38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423223.64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1391101.59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423200.61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1391120.81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423213.48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1391136.12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423226.35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1391151.43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423239.22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1391166.74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423252.09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1391182.05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423264.96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1391197.36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н140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423277.83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1391212.67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423293.98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1391231.88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423285.16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423269.38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1391219.71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423256.51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1391204.40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423243.64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1391189.09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lastRenderedPageBreak/>
              <w:t>н171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423230.77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423217.90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1391158.47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423205.03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1391143.16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423192.16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1391127.85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423169.13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423146.09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1391166.28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423158.96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1391181.59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423171.83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423184.70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1391212.21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423197.57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1391227.52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423210.44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1391242.83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н160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423223.31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1391258.14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н159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423237.04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1391274.47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423228.21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1391281.07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423214.87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1391265.19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423202.00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1391249.88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423189.13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1391234.57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423176.26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1391219.26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н190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423163.39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1391203.95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423150.52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1391188.64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423137.65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1391173.33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423114.61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1391192.54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423091.58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1391211.76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423104.45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1391227.07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423117.32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1391242.38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423130.19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1391257.69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423143.06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1391273.00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423155.93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1391288.31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н180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423168.80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1391303.62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н179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423180.10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1391317.06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н434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423166.84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1391326.98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н86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423069.32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1391209.48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423084.77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1391196.59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н137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423100.13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1391183.78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н136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423115.49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1391170.97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н135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423130.85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1391158.15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н134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423146.21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1391145.34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н133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423161.57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1391132.53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н132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423176.93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1391119.72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н131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423192.29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1391106.90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н130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423207.65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1391094.09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н129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423223.01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1391081.28</w:t>
            </w:r>
          </w:p>
        </w:tc>
      </w:tr>
      <w:tr w:rsidR="00F84A7E" w:rsidTr="007830FC"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н128</w:t>
            </w: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423238.37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920" w:rsidRDefault="000F57E5" w:rsidP="005B4003">
            <w:pPr>
              <w:keepLines/>
              <w:jc w:val="center"/>
            </w:pPr>
            <w:r>
              <w:t>1391068.47</w:t>
            </w:r>
          </w:p>
        </w:tc>
      </w:tr>
    </w:tbl>
    <w:p w:rsidR="007830FC" w:rsidRPr="006E23F0" w:rsidRDefault="003E7191" w:rsidP="007830FC">
      <w:pPr>
        <w:jc w:val="center"/>
      </w:pPr>
    </w:p>
    <w:bookmarkEnd w:id="1"/>
    <w:p w:rsidR="007830FC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C720FA" w:rsidP="007830F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72225" cy="9010650"/>
            <wp:effectExtent l="0" t="0" r="9525" b="0"/>
            <wp:wrapNone/>
            <wp:docPr id="22" name="Рисунок 4" descr="Чертеж_План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теж_Планиров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72225" cy="9010650"/>
            <wp:effectExtent l="0" t="0" r="9525" b="0"/>
            <wp:wrapNone/>
            <wp:docPr id="21" name="Рисунок 5" descr="Чертеж_Меже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ртеж_Межев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Pr="0022762F" w:rsidRDefault="000F57E5" w:rsidP="006D2AA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22762F">
        <w:rPr>
          <w:rFonts w:ascii="TimesNewRoman" w:hAnsi="TimesNewRoman" w:cs="TimesNewRoman"/>
          <w:b/>
          <w:sz w:val="28"/>
          <w:szCs w:val="28"/>
        </w:rPr>
        <w:t>МАТЕРИАЛЫ ПО ОБОСНОВАНИЮ ПРОЕКТА</w:t>
      </w:r>
    </w:p>
    <w:p w:rsidR="006D2AA9" w:rsidRDefault="003E7191" w:rsidP="006D2AA9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D2AA9" w:rsidRPr="0022762F" w:rsidRDefault="000F57E5" w:rsidP="006D2AA9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22762F">
        <w:rPr>
          <w:rFonts w:ascii="TimesNewRoman" w:hAnsi="TimesNewRoman" w:cs="TimesNewRoman"/>
          <w:b/>
          <w:sz w:val="28"/>
          <w:szCs w:val="28"/>
        </w:rPr>
        <w:t>Раздел 3. Материалы по обоснованию проекта межевания территории</w:t>
      </w:r>
    </w:p>
    <w:p w:rsidR="006D2AA9" w:rsidRDefault="000F57E5" w:rsidP="006D2AA9">
      <w:pPr>
        <w:jc w:val="center"/>
        <w:rPr>
          <w:b/>
        </w:rPr>
      </w:pPr>
      <w:r>
        <w:rPr>
          <w:rFonts w:ascii="TimesNewRoman" w:hAnsi="TimesNewRoman" w:cs="TimesNewRoman"/>
          <w:sz w:val="26"/>
          <w:szCs w:val="26"/>
        </w:rPr>
        <w:t>Чертеж  по обоснованию проекта межевания территории М</w:t>
      </w:r>
      <w:proofErr w:type="gramStart"/>
      <w:r>
        <w:rPr>
          <w:rFonts w:ascii="TimesNewRoman" w:hAnsi="TimesNewRoman" w:cs="TimesNewRoman"/>
          <w:sz w:val="26"/>
          <w:szCs w:val="26"/>
        </w:rPr>
        <w:t>1</w:t>
      </w:r>
      <w:proofErr w:type="gramEnd"/>
      <w:r>
        <w:rPr>
          <w:rFonts w:ascii="TimesNewRoman" w:hAnsi="TimesNewRoman" w:cs="TimesNewRoman"/>
          <w:sz w:val="26"/>
          <w:szCs w:val="26"/>
        </w:rPr>
        <w:t>:1000</w:t>
      </w: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72225" cy="9010650"/>
            <wp:effectExtent l="0" t="0" r="9525" b="0"/>
            <wp:wrapNone/>
            <wp:docPr id="20" name="Рисунок 6" descr="Чертеж_Обосн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теж_Обоснов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D2AA9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666745">
      <w:pPr>
        <w:pStyle w:val="1"/>
        <w:spacing w:before="120" w:after="120" w:line="288" w:lineRule="auto"/>
        <w:ind w:left="1134" w:right="964"/>
        <w:jc w:val="center"/>
        <w:rPr>
          <w:spacing w:val="0"/>
        </w:rPr>
      </w:pPr>
    </w:p>
    <w:p w:rsidR="00666745" w:rsidRDefault="003E7191" w:rsidP="00666745">
      <w:pPr>
        <w:pStyle w:val="1"/>
        <w:spacing w:before="120" w:after="120" w:line="288" w:lineRule="auto"/>
        <w:ind w:left="1134" w:right="964"/>
        <w:jc w:val="center"/>
        <w:rPr>
          <w:spacing w:val="0"/>
        </w:rPr>
      </w:pPr>
    </w:p>
    <w:p w:rsidR="00666745" w:rsidRPr="0022762F" w:rsidRDefault="000F57E5" w:rsidP="00666745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22762F">
        <w:rPr>
          <w:rFonts w:ascii="TimesNewRoman" w:hAnsi="TimesNewRoman" w:cs="TimesNewRoman"/>
          <w:b/>
          <w:sz w:val="28"/>
          <w:szCs w:val="28"/>
        </w:rPr>
        <w:t xml:space="preserve">Раздел </w:t>
      </w:r>
      <w:r>
        <w:rPr>
          <w:rFonts w:ascii="TimesNewRoman" w:hAnsi="TimesNewRoman" w:cs="TimesNewRoman"/>
          <w:b/>
          <w:sz w:val="28"/>
          <w:szCs w:val="28"/>
        </w:rPr>
        <w:t>4</w:t>
      </w:r>
      <w:r w:rsidRPr="0022762F">
        <w:rPr>
          <w:rFonts w:ascii="TimesNewRoman" w:hAnsi="TimesNewRoman" w:cs="TimesNewRoman"/>
          <w:b/>
          <w:sz w:val="28"/>
          <w:szCs w:val="28"/>
        </w:rPr>
        <w:t xml:space="preserve">. </w:t>
      </w:r>
      <w:r>
        <w:rPr>
          <w:rFonts w:ascii="TimesNewRoman" w:hAnsi="TimesNewRoman" w:cs="TimesNewRoman"/>
          <w:b/>
          <w:sz w:val="28"/>
          <w:szCs w:val="28"/>
        </w:rPr>
        <w:t>Приложения</w:t>
      </w: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80458D" w:rsidRDefault="003E7191" w:rsidP="007830FC">
      <w:pPr>
        <w:jc w:val="center"/>
      </w:pPr>
    </w:p>
    <w:p w:rsidR="00666745" w:rsidRDefault="00C720FA" w:rsidP="007830F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62700" cy="9067800"/>
            <wp:effectExtent l="0" t="0" r="0" b="0"/>
            <wp:wrapNone/>
            <wp:docPr id="19" name="Рисунок 7" descr="Пост № 65 от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т № 65 от 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666745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62700" cy="9067800"/>
            <wp:effectExtent l="0" t="0" r="0" b="0"/>
            <wp:wrapNone/>
            <wp:docPr id="18" name="Рисунок 8" descr="Пост № 65 от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т № 65 от 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C720FA" w:rsidP="007830F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62700" cy="9067800"/>
            <wp:effectExtent l="0" t="0" r="0" b="0"/>
            <wp:wrapNone/>
            <wp:docPr id="17" name="Рисунок 9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C720FA" w:rsidP="007830FC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362700" cy="9067800"/>
            <wp:effectExtent l="0" t="0" r="0" b="0"/>
            <wp:wrapNone/>
            <wp:docPr id="16" name="Рисунок 10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p w:rsidR="007F1B5B" w:rsidRDefault="003E7191" w:rsidP="007830FC">
      <w:pPr>
        <w:jc w:val="center"/>
      </w:pPr>
    </w:p>
    <w:sectPr w:rsidR="007F1B5B" w:rsidSect="0047210E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851" w:right="567" w:bottom="851" w:left="1418" w:header="113" w:footer="22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91" w:rsidRDefault="003E7191">
      <w:r>
        <w:separator/>
      </w:r>
    </w:p>
  </w:endnote>
  <w:endnote w:type="continuationSeparator" w:id="0">
    <w:p w:rsidR="003E7191" w:rsidRDefault="003E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0F57E5">
    <w:pPr>
      <w:pStyle w:val="a5"/>
      <w:spacing w:before="20"/>
      <w:rPr>
        <w:sz w:val="20"/>
      </w:rPr>
    </w:pPr>
    <w:r>
      <w:rPr>
        <w:noProof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3E7191">
    <w:pPr>
      <w:pStyle w:val="a5"/>
      <w:rPr>
        <w:sz w:val="16"/>
        <w:lang w:val="en-US"/>
      </w:rPr>
    </w:pPr>
  </w:p>
  <w:p w:rsidR="002A195A" w:rsidRDefault="003E7191">
    <w:pPr>
      <w:pStyle w:val="a5"/>
      <w:rPr>
        <w:sz w:val="16"/>
        <w:lang w:val="en-US"/>
      </w:rPr>
    </w:pPr>
  </w:p>
  <w:tbl>
    <w:tblPr>
      <w:tblW w:w="10349" w:type="dxa"/>
      <w:tblLook w:val="0000" w:firstRow="0" w:lastRow="0" w:firstColumn="0" w:lastColumn="0" w:noHBand="0" w:noVBand="0"/>
    </w:tblPr>
    <w:tblGrid>
      <w:gridCol w:w="375"/>
      <w:gridCol w:w="591"/>
      <w:gridCol w:w="1296"/>
      <w:gridCol w:w="846"/>
      <w:gridCol w:w="565"/>
      <w:gridCol w:w="3992"/>
      <w:gridCol w:w="298"/>
      <w:gridCol w:w="308"/>
      <w:gridCol w:w="93"/>
      <w:gridCol w:w="143"/>
      <w:gridCol w:w="913"/>
      <w:gridCol w:w="929"/>
    </w:tblGrid>
    <w:tr w:rsidR="00F84A7E" w:rsidTr="00513DD7">
      <w:trPr>
        <w:cantSplit/>
        <w:trHeight w:hRule="exact" w:val="280"/>
      </w:trPr>
      <w:tc>
        <w:tcPr>
          <w:tcW w:w="375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3E7191">
          <w:pPr>
            <w:pStyle w:val="a5"/>
            <w:rPr>
              <w:sz w:val="20"/>
              <w:lang w:val="en-US"/>
            </w:rPr>
          </w:pPr>
        </w:p>
      </w:tc>
      <w:tc>
        <w:tcPr>
          <w:tcW w:w="591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3E7191">
          <w:pPr>
            <w:pStyle w:val="a5"/>
            <w:rPr>
              <w:sz w:val="20"/>
              <w:lang w:val="en-US"/>
            </w:rPr>
          </w:pPr>
        </w:p>
      </w:tc>
      <w:tc>
        <w:tcPr>
          <w:tcW w:w="1296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3E7191">
          <w:pPr>
            <w:pStyle w:val="a5"/>
            <w:rPr>
              <w:sz w:val="20"/>
              <w:lang w:val="en-US"/>
            </w:rPr>
          </w:pPr>
        </w:p>
      </w:tc>
      <w:tc>
        <w:tcPr>
          <w:tcW w:w="846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3E7191">
          <w:pPr>
            <w:pStyle w:val="a5"/>
            <w:rPr>
              <w:sz w:val="20"/>
              <w:lang w:val="en-US"/>
            </w:rPr>
          </w:pPr>
        </w:p>
      </w:tc>
      <w:tc>
        <w:tcPr>
          <w:tcW w:w="565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Default="003E7191">
          <w:pPr>
            <w:pStyle w:val="a5"/>
            <w:rPr>
              <w:sz w:val="20"/>
              <w:lang w:val="en-US"/>
            </w:rPr>
          </w:pPr>
        </w:p>
      </w:tc>
      <w:tc>
        <w:tcPr>
          <w:tcW w:w="6676" w:type="dxa"/>
          <w:gridSpan w:val="7"/>
          <w:vMerge w:val="restart"/>
          <w:tcBorders>
            <w:top w:val="single" w:sz="12" w:space="0" w:color="000000"/>
          </w:tcBorders>
          <w:vAlign w:val="center"/>
        </w:tcPr>
        <w:p w:rsidR="002A195A" w:rsidRDefault="003E7191">
          <w:pPr>
            <w:rPr>
              <w:sz w:val="28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375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591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846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6676" w:type="dxa"/>
          <w:gridSpan w:val="7"/>
          <w:vMerge/>
          <w:tcBorders>
            <w:top w:val="single" w:sz="12" w:space="0" w:color="000000"/>
          </w:tcBorders>
        </w:tcPr>
        <w:p w:rsidR="002A195A" w:rsidRDefault="003E7191">
          <w:pPr>
            <w:widowControl w:val="0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375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  <w:tcMar>
            <w:left w:w="68" w:type="dxa"/>
          </w:tcMar>
        </w:tcPr>
        <w:p w:rsidR="002A195A" w:rsidRPr="00007F8E" w:rsidRDefault="000F57E5" w:rsidP="00B10538">
          <w:pPr>
            <w:pStyle w:val="a5"/>
            <w:ind w:left="-57" w:right="-113"/>
            <w:rPr>
              <w:spacing w:val="-40"/>
              <w:sz w:val="20"/>
            </w:rPr>
          </w:pPr>
          <w:r w:rsidRPr="00007F8E">
            <w:rPr>
              <w:spacing w:val="-40"/>
              <w:sz w:val="20"/>
            </w:rPr>
            <w:t>И</w:t>
          </w:r>
          <w:r w:rsidRPr="00007F8E">
            <w:rPr>
              <w:spacing w:val="-20"/>
              <w:sz w:val="20"/>
            </w:rPr>
            <w:t>зм.</w:t>
          </w:r>
        </w:p>
      </w:tc>
      <w:tc>
        <w:tcPr>
          <w:tcW w:w="591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  <w:tcMar>
            <w:left w:w="57" w:type="dxa"/>
            <w:right w:w="57" w:type="dxa"/>
          </w:tcMar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Лист</w:t>
          </w:r>
        </w:p>
      </w:tc>
      <w:tc>
        <w:tcPr>
          <w:tcW w:w="1296" w:type="dxa"/>
          <w:tcBorders>
            <w:top w:val="single" w:sz="12" w:space="0" w:color="000000"/>
            <w:left w:val="single" w:sz="12" w:space="0" w:color="000000"/>
            <w:bottom w:val="single" w:sz="8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№ докум.</w:t>
          </w:r>
        </w:p>
      </w:tc>
      <w:tc>
        <w:tcPr>
          <w:tcW w:w="846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Подп.</w:t>
          </w:r>
        </w:p>
      </w:tc>
      <w:tc>
        <w:tcPr>
          <w:tcW w:w="565" w:type="dxa"/>
          <w:tcBorders>
            <w:top w:val="single" w:sz="12" w:space="0" w:color="000000"/>
            <w:bottom w:val="single" w:sz="8" w:space="0" w:color="000000"/>
            <w:right w:val="single" w:sz="12" w:space="0" w:color="000000"/>
          </w:tcBorders>
          <w:tcMar>
            <w:left w:w="57" w:type="dxa"/>
            <w:right w:w="57" w:type="dxa"/>
          </w:tcMar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Дата</w:t>
          </w:r>
        </w:p>
      </w:tc>
      <w:tc>
        <w:tcPr>
          <w:tcW w:w="6676" w:type="dxa"/>
          <w:gridSpan w:val="7"/>
          <w:vMerge/>
          <w:tcBorders>
            <w:top w:val="single" w:sz="12" w:space="0" w:color="000000"/>
            <w:bottom w:val="single" w:sz="12" w:space="0" w:color="000000"/>
          </w:tcBorders>
        </w:tcPr>
        <w:p w:rsidR="002A195A" w:rsidRDefault="003E7191">
          <w:pPr>
            <w:widowControl w:val="0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left="-57" w:right="-135" w:hanging="51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Директор</w:t>
          </w:r>
        </w:p>
      </w:tc>
      <w:tc>
        <w:tcPr>
          <w:tcW w:w="1296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right="-115" w:hanging="81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Гладких В.В.</w:t>
          </w:r>
        </w:p>
      </w:tc>
      <w:tc>
        <w:tcPr>
          <w:tcW w:w="846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ind w:right="-121"/>
            <w:rPr>
              <w:sz w:val="16"/>
              <w:szCs w:val="16"/>
            </w:rPr>
          </w:pPr>
        </w:p>
      </w:tc>
      <w:tc>
        <w:tcPr>
          <w:tcW w:w="3992" w:type="dxa"/>
          <w:vMerge w:val="restart"/>
          <w:tcBorders>
            <w:right w:val="single" w:sz="12" w:space="0" w:color="000000"/>
          </w:tcBorders>
          <w:vAlign w:val="center"/>
        </w:tcPr>
        <w:p w:rsidR="002A195A" w:rsidRPr="00C95206" w:rsidRDefault="000F57E5" w:rsidP="00C95206">
          <w:pPr>
            <w:tabs>
              <w:tab w:val="left" w:pos="3776"/>
            </w:tabs>
            <w:ind w:left="13" w:right="283"/>
            <w:jc w:val="center"/>
            <w:rPr>
              <w:b/>
              <w:sz w:val="22"/>
              <w:szCs w:val="22"/>
            </w:rPr>
          </w:pPr>
          <w:r w:rsidRPr="00C95206">
            <w:rPr>
              <w:b/>
              <w:sz w:val="22"/>
              <w:szCs w:val="22"/>
              <w:vertAlign w:val="subscript"/>
            </w:rPr>
            <w:t xml:space="preserve">«Инженерно-геодезические изыскания на земельном участке, расположенном по адресу: Самарская область, Волжский район, 800 м западнее </w:t>
          </w:r>
          <w:proofErr w:type="spellStart"/>
          <w:r w:rsidRPr="00C95206">
            <w:rPr>
              <w:b/>
              <w:sz w:val="22"/>
              <w:szCs w:val="22"/>
              <w:vertAlign w:val="subscript"/>
            </w:rPr>
            <w:t>п.г.т</w:t>
          </w:r>
          <w:proofErr w:type="spellEnd"/>
          <w:r w:rsidRPr="00C95206">
            <w:rPr>
              <w:b/>
              <w:sz w:val="22"/>
              <w:szCs w:val="22"/>
              <w:vertAlign w:val="subscript"/>
            </w:rPr>
            <w:t xml:space="preserve">. </w:t>
          </w:r>
          <w:proofErr w:type="spellStart"/>
          <w:r w:rsidRPr="00C95206">
            <w:rPr>
              <w:b/>
              <w:sz w:val="22"/>
              <w:szCs w:val="22"/>
              <w:vertAlign w:val="subscript"/>
            </w:rPr>
            <w:t>Смышляевка</w:t>
          </w:r>
          <w:proofErr w:type="spellEnd"/>
          <w:r w:rsidRPr="00C95206">
            <w:rPr>
              <w:b/>
              <w:sz w:val="22"/>
              <w:szCs w:val="22"/>
              <w:vertAlign w:val="subscript"/>
            </w:rPr>
            <w:t xml:space="preserve"> 3000 м южнее </w:t>
          </w:r>
          <w:proofErr w:type="spellStart"/>
          <w:r w:rsidRPr="00C95206">
            <w:rPr>
              <w:b/>
              <w:sz w:val="22"/>
              <w:szCs w:val="22"/>
              <w:vertAlign w:val="subscript"/>
            </w:rPr>
            <w:t>п.г.т</w:t>
          </w:r>
          <w:proofErr w:type="spellEnd"/>
          <w:r w:rsidRPr="00C95206">
            <w:rPr>
              <w:b/>
              <w:sz w:val="22"/>
              <w:szCs w:val="22"/>
              <w:vertAlign w:val="subscript"/>
            </w:rPr>
            <w:t xml:space="preserve">. </w:t>
          </w:r>
          <w:proofErr w:type="gramStart"/>
          <w:r w:rsidRPr="00C95206">
            <w:rPr>
              <w:b/>
              <w:sz w:val="22"/>
              <w:szCs w:val="22"/>
              <w:vertAlign w:val="subscript"/>
            </w:rPr>
            <w:t>Петра-Дубрава</w:t>
          </w:r>
          <w:proofErr w:type="gramEnd"/>
          <w:r w:rsidRPr="00C95206">
            <w:rPr>
              <w:b/>
              <w:sz w:val="22"/>
              <w:szCs w:val="22"/>
              <w:vertAlign w:val="subscript"/>
            </w:rPr>
            <w:t>»</w:t>
          </w:r>
        </w:p>
      </w:tc>
      <w:tc>
        <w:tcPr>
          <w:tcW w:w="699" w:type="dxa"/>
          <w:gridSpan w:val="3"/>
          <w:tcBorders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Лит.</w:t>
          </w:r>
        </w:p>
      </w:tc>
      <w:tc>
        <w:tcPr>
          <w:tcW w:w="1056" w:type="dxa"/>
          <w:gridSpan w:val="2"/>
          <w:tcBorders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Лист</w:t>
          </w:r>
        </w:p>
      </w:tc>
      <w:tc>
        <w:tcPr>
          <w:tcW w:w="929" w:type="dxa"/>
          <w:tcBorders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rPr>
              <w:sz w:val="20"/>
            </w:rPr>
          </w:pPr>
          <w:r w:rsidRPr="00007F8E">
            <w:rPr>
              <w:sz w:val="20"/>
            </w:rPr>
            <w:t>Листов</w:t>
          </w: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left="-114" w:right="-135"/>
            <w:rPr>
              <w:sz w:val="20"/>
            </w:rPr>
          </w:pPr>
          <w:proofErr w:type="spellStart"/>
          <w:r w:rsidRPr="00007F8E">
            <w:rPr>
              <w:sz w:val="18"/>
            </w:rPr>
            <w:t>Гл</w:t>
          </w:r>
          <w:proofErr w:type="gramStart"/>
          <w:r w:rsidRPr="00007F8E">
            <w:rPr>
              <w:sz w:val="18"/>
            </w:rPr>
            <w:t>.и</w:t>
          </w:r>
          <w:proofErr w:type="gramEnd"/>
          <w:r w:rsidRPr="00007F8E">
            <w:rPr>
              <w:sz w:val="18"/>
            </w:rPr>
            <w:t>нженер</w:t>
          </w:r>
          <w:proofErr w:type="spellEnd"/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right="-115" w:hanging="81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Иванов Т.В.</w:t>
          </w:r>
        </w:p>
      </w:tc>
      <w:tc>
        <w:tcPr>
          <w:tcW w:w="846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ind w:right="-121"/>
            <w:rPr>
              <w:sz w:val="16"/>
              <w:szCs w:val="16"/>
            </w:rPr>
          </w:pPr>
        </w:p>
      </w:tc>
      <w:tc>
        <w:tcPr>
          <w:tcW w:w="3992" w:type="dxa"/>
          <w:vMerge/>
          <w:tcBorders>
            <w:right w:val="single" w:sz="12" w:space="0" w:color="000000"/>
          </w:tcBorders>
        </w:tcPr>
        <w:p w:rsidR="002A195A" w:rsidRDefault="003E7191">
          <w:pPr>
            <w:widowControl w:val="0"/>
            <w:rPr>
              <w:sz w:val="16"/>
              <w:szCs w:val="16"/>
            </w:rPr>
          </w:pPr>
        </w:p>
      </w:tc>
      <w:tc>
        <w:tcPr>
          <w:tcW w:w="29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308" w:type="dxa"/>
          <w:tcBorders>
            <w:top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236" w:type="dxa"/>
          <w:gridSpan w:val="2"/>
          <w:tcBorders>
            <w:top w:val="single" w:sz="12" w:space="0" w:color="000000"/>
            <w:bottom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91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Pr="00007F8E" w:rsidRDefault="000F57E5">
          <w:pPr>
            <w:pStyle w:val="a5"/>
            <w:jc w:val="center"/>
            <w:rPr>
              <w:sz w:val="20"/>
            </w:rPr>
          </w:pPr>
          <w:r w:rsidRPr="00007F8E">
            <w:rPr>
              <w:sz w:val="20"/>
            </w:rPr>
            <w:t>1</w:t>
          </w:r>
        </w:p>
      </w:tc>
      <w:tc>
        <w:tcPr>
          <w:tcW w:w="92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Pr="00007F8E" w:rsidRDefault="003E7191">
          <w:pPr>
            <w:pStyle w:val="a5"/>
            <w:jc w:val="center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ind w:left="-114" w:right="-135"/>
            <w:rPr>
              <w:sz w:val="18"/>
            </w:rPr>
          </w:pPr>
          <w:proofErr w:type="spellStart"/>
          <w:r w:rsidRPr="00007F8E">
            <w:rPr>
              <w:sz w:val="18"/>
            </w:rPr>
            <w:t>Гл</w:t>
          </w:r>
          <w:proofErr w:type="gramStart"/>
          <w:r w:rsidRPr="00007F8E">
            <w:rPr>
              <w:sz w:val="18"/>
            </w:rPr>
            <w:t>.с</w:t>
          </w:r>
          <w:proofErr w:type="gramEnd"/>
          <w:r w:rsidRPr="00007F8E">
            <w:rPr>
              <w:sz w:val="18"/>
            </w:rPr>
            <w:t>пециал</w:t>
          </w:r>
          <w:proofErr w:type="spellEnd"/>
          <w:r w:rsidRPr="00007F8E">
            <w:rPr>
              <w:sz w:val="18"/>
            </w:rPr>
            <w:t>.</w:t>
          </w: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0F57E5" w:rsidP="0084621A">
          <w:pPr>
            <w:pStyle w:val="a5"/>
            <w:ind w:left="-81" w:right="-115"/>
            <w:rPr>
              <w:sz w:val="18"/>
              <w:szCs w:val="18"/>
            </w:rPr>
          </w:pPr>
          <w:r w:rsidRPr="00007F8E">
            <w:rPr>
              <w:sz w:val="18"/>
              <w:szCs w:val="18"/>
            </w:rPr>
            <w:t>Сараев В.А.</w:t>
          </w:r>
        </w:p>
      </w:tc>
      <w:tc>
        <w:tcPr>
          <w:tcW w:w="846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ind w:right="-121"/>
            <w:rPr>
              <w:sz w:val="16"/>
              <w:szCs w:val="16"/>
            </w:rPr>
          </w:pPr>
        </w:p>
      </w:tc>
      <w:tc>
        <w:tcPr>
          <w:tcW w:w="3992" w:type="dxa"/>
          <w:vMerge/>
          <w:tcBorders>
            <w:right w:val="single" w:sz="12" w:space="0" w:color="000000"/>
          </w:tcBorders>
          <w:vAlign w:val="center"/>
        </w:tcPr>
        <w:p w:rsidR="002A195A" w:rsidRDefault="003E7191">
          <w:pPr>
            <w:widowControl w:val="0"/>
            <w:rPr>
              <w:sz w:val="16"/>
              <w:szCs w:val="16"/>
            </w:rPr>
          </w:pPr>
        </w:p>
      </w:tc>
      <w:tc>
        <w:tcPr>
          <w:tcW w:w="2684" w:type="dxa"/>
          <w:gridSpan w:val="6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vAlign w:val="center"/>
        </w:tcPr>
        <w:p w:rsidR="002A195A" w:rsidRDefault="000F57E5">
          <w:pPr>
            <w:jc w:val="center"/>
          </w:pPr>
          <w:r>
            <w:t>ОАО «</w:t>
          </w:r>
          <w:proofErr w:type="spellStart"/>
          <w:r>
            <w:t>СамараТИСИЗ</w:t>
          </w:r>
          <w:proofErr w:type="spellEnd"/>
          <w:r>
            <w:t xml:space="preserve">» </w:t>
          </w:r>
        </w:p>
        <w:p w:rsidR="002A195A" w:rsidRDefault="003E7191">
          <w:pPr>
            <w:jc w:val="center"/>
            <w:rPr>
              <w:sz w:val="16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ind w:left="-57" w:right="-57"/>
            <w:rPr>
              <w:sz w:val="16"/>
            </w:rPr>
          </w:pP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846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6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3992" w:type="dxa"/>
          <w:vMerge/>
          <w:tcBorders>
            <w:right w:val="single" w:sz="12" w:space="0" w:color="000000"/>
          </w:tcBorders>
        </w:tcPr>
        <w:p w:rsidR="002A195A" w:rsidRDefault="003E7191">
          <w:pPr>
            <w:widowControl w:val="0"/>
            <w:rPr>
              <w:sz w:val="20"/>
            </w:rPr>
          </w:pPr>
        </w:p>
      </w:tc>
      <w:tc>
        <w:tcPr>
          <w:tcW w:w="2684" w:type="dxa"/>
          <w:gridSpan w:val="6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Default="003E7191">
          <w:pPr>
            <w:widowControl w:val="0"/>
            <w:rPr>
              <w:sz w:val="20"/>
            </w:rPr>
          </w:pPr>
        </w:p>
      </w:tc>
    </w:tr>
    <w:tr w:rsidR="00F84A7E" w:rsidTr="00513DD7">
      <w:trPr>
        <w:cantSplit/>
        <w:trHeight w:hRule="exact" w:val="280"/>
      </w:trPr>
      <w:tc>
        <w:tcPr>
          <w:tcW w:w="966" w:type="dxa"/>
          <w:gridSpan w:val="2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0F57E5">
          <w:pPr>
            <w:pStyle w:val="a5"/>
            <w:rPr>
              <w:sz w:val="20"/>
            </w:rPr>
          </w:pPr>
          <w:proofErr w:type="spellStart"/>
          <w:r w:rsidRPr="00007F8E">
            <w:rPr>
              <w:sz w:val="20"/>
            </w:rPr>
            <w:t>Н.контр</w:t>
          </w:r>
          <w:proofErr w:type="spellEnd"/>
          <w:r w:rsidRPr="00007F8E">
            <w:rPr>
              <w:sz w:val="20"/>
            </w:rPr>
            <w:t>.</w:t>
          </w:r>
        </w:p>
      </w:tc>
      <w:tc>
        <w:tcPr>
          <w:tcW w:w="1296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846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565" w:type="dxa"/>
          <w:tcBorders>
            <w:top w:val="single" w:sz="6" w:space="0" w:color="000000"/>
            <w:bottom w:val="single" w:sz="12" w:space="0" w:color="000000"/>
            <w:right w:val="single" w:sz="12" w:space="0" w:color="000000"/>
          </w:tcBorders>
        </w:tcPr>
        <w:p w:rsidR="002A195A" w:rsidRPr="00007F8E" w:rsidRDefault="003E7191">
          <w:pPr>
            <w:pStyle w:val="a5"/>
            <w:rPr>
              <w:sz w:val="20"/>
            </w:rPr>
          </w:pPr>
        </w:p>
      </w:tc>
      <w:tc>
        <w:tcPr>
          <w:tcW w:w="3992" w:type="dxa"/>
          <w:vMerge/>
          <w:tcBorders>
            <w:bottom w:val="single" w:sz="12" w:space="0" w:color="000000"/>
            <w:right w:val="single" w:sz="12" w:space="0" w:color="000000"/>
          </w:tcBorders>
        </w:tcPr>
        <w:p w:rsidR="002A195A" w:rsidRDefault="003E7191">
          <w:pPr>
            <w:widowControl w:val="0"/>
            <w:rPr>
              <w:sz w:val="20"/>
            </w:rPr>
          </w:pPr>
        </w:p>
      </w:tc>
      <w:tc>
        <w:tcPr>
          <w:tcW w:w="2684" w:type="dxa"/>
          <w:gridSpan w:val="6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</w:tcPr>
        <w:p w:rsidR="002A195A" w:rsidRDefault="003E7191">
          <w:pPr>
            <w:widowControl w:val="0"/>
            <w:rPr>
              <w:sz w:val="20"/>
            </w:rPr>
          </w:pPr>
        </w:p>
      </w:tc>
    </w:tr>
  </w:tbl>
  <w:p w:rsidR="002A195A" w:rsidRDefault="000F57E5">
    <w:pPr>
      <w:spacing w:before="40" w:line="140" w:lineRule="exact"/>
      <w:jc w:val="center"/>
      <w:rPr>
        <w:b/>
        <w:spacing w:val="6"/>
        <w:sz w:val="16"/>
      </w:rPr>
    </w:pPr>
    <w:r>
      <w:rPr>
        <w:b/>
        <w:spacing w:val="6"/>
        <w:sz w:val="16"/>
      </w:rPr>
      <w:t>Настоящий документ не подлежит размножению или передаче другим организациям и лицам</w:t>
    </w:r>
  </w:p>
  <w:p w:rsidR="002A195A" w:rsidRDefault="000F57E5">
    <w:pPr>
      <w:spacing w:before="40" w:line="140" w:lineRule="exact"/>
      <w:jc w:val="center"/>
      <w:rPr>
        <w:b/>
        <w:spacing w:val="6"/>
        <w:sz w:val="16"/>
      </w:rPr>
    </w:pPr>
    <w:r>
      <w:rPr>
        <w:b/>
        <w:spacing w:val="6"/>
        <w:sz w:val="16"/>
      </w:rPr>
      <w:t xml:space="preserve"> без согласия ОАО  «</w:t>
    </w:r>
    <w:proofErr w:type="spellStart"/>
    <w:r>
      <w:rPr>
        <w:b/>
        <w:spacing w:val="6"/>
        <w:sz w:val="16"/>
      </w:rPr>
      <w:t>СамараТИСИЗ</w:t>
    </w:r>
    <w:proofErr w:type="spellEnd"/>
    <w:r>
      <w:rPr>
        <w:b/>
        <w:spacing w:val="6"/>
        <w:sz w:val="16"/>
      </w:rPr>
      <w:t>»</w:t>
    </w:r>
  </w:p>
  <w:p w:rsidR="002A195A" w:rsidRDefault="000F57E5">
    <w:pPr>
      <w:spacing w:before="40"/>
      <w:rPr>
        <w:sz w:val="20"/>
      </w:rPr>
    </w:pPr>
    <w:r>
      <w:rPr>
        <w:sz w:val="12"/>
      </w:rPr>
      <w:t>Ф. 2.02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20"/>
      </w:rPr>
      <w:t>Копировал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sz w:val="20"/>
      </w:rPr>
      <w:t>Формат А</w:t>
    </w:r>
    <w:proofErr w:type="gramStart"/>
    <w:r>
      <w:rPr>
        <w:sz w:val="20"/>
      </w:rPr>
      <w:t>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91" w:rsidRDefault="003E7191">
      <w:r>
        <w:separator/>
      </w:r>
    </w:p>
  </w:footnote>
  <w:footnote w:type="continuationSeparator" w:id="0">
    <w:p w:rsidR="003E7191" w:rsidRDefault="003E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3E7191" w:rsidP="00513DD7">
    <w:pPr>
      <w:pStyle w:val="a3"/>
      <w:jc w:val="right"/>
    </w:pPr>
  </w:p>
  <w:p w:rsidR="002A195A" w:rsidRPr="00F44E0B" w:rsidRDefault="003E7191" w:rsidP="00F276FC">
    <w:pPr>
      <w:pStyle w:val="a3"/>
      <w:tabs>
        <w:tab w:val="clear" w:pos="4153"/>
        <w:tab w:val="clear" w:pos="8306"/>
        <w:tab w:val="right" w:pos="10064"/>
      </w:tabs>
      <w:ind w:left="10283"/>
      <w:jc w:val="center"/>
      <w:rPr>
        <w:sz w:val="24"/>
        <w:szCs w:val="24"/>
      </w:rPr>
    </w:pPr>
  </w:p>
  <w:p w:rsidR="002A195A" w:rsidRDefault="003E7191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5A" w:rsidRDefault="00C720F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86995</wp:posOffset>
              </wp:positionV>
              <wp:extent cx="7049770" cy="10134600"/>
              <wp:effectExtent l="0" t="0" r="0" b="0"/>
              <wp:wrapNone/>
              <wp:docPr id="1" name="Групп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9770" cy="10134600"/>
                        <a:chOff x="0" y="0"/>
                        <a:chExt cx="10000" cy="10000"/>
                      </a:xfrm>
                    </wpg:grpSpPr>
                    <wps:wsp>
                      <wps:cNvPr id="2" name="Прямоугольник1"/>
                      <wps:cNvSpPr>
                        <a:spLocks noChangeArrowheads="1"/>
                      </wps:cNvSpPr>
                      <wps:spPr bwMode="auto">
                        <a:xfrm>
                          <a:off x="655" y="0"/>
                          <a:ext cx="9345" cy="99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Линия1"/>
                      <wps:cNvCnPr/>
                      <wps:spPr bwMode="auto">
                        <a:xfrm flipH="1">
                          <a:off x="46" y="10000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Линия2"/>
                      <wps:cNvCnPr/>
                      <wps:spPr bwMode="auto">
                        <a:xfrm flipV="1">
                          <a:off x="46" y="4948"/>
                          <a:ext cx="0" cy="50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Линия3"/>
                      <wps:cNvCnPr/>
                      <wps:spPr bwMode="auto">
                        <a:xfrm>
                          <a:off x="46" y="4948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Линия4"/>
                      <wps:cNvCnPr/>
                      <wps:spPr bwMode="auto">
                        <a:xfrm>
                          <a:off x="299" y="4948"/>
                          <a:ext cx="0" cy="50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Линия5"/>
                      <wps:cNvCnPr/>
                      <wps:spPr bwMode="auto">
                        <a:xfrm>
                          <a:off x="47" y="9130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Линия6"/>
                      <wps:cNvCnPr/>
                      <wps:spPr bwMode="auto">
                        <a:xfrm>
                          <a:off x="46" y="7910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Линия7"/>
                      <wps:cNvCnPr/>
                      <wps:spPr bwMode="auto">
                        <a:xfrm>
                          <a:off x="46" y="7039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Линия8"/>
                      <wps:cNvCnPr/>
                      <wps:spPr bwMode="auto">
                        <a:xfrm>
                          <a:off x="46" y="6167"/>
                          <a:ext cx="6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БлокТекста1"/>
                      <wps:cNvSpPr txBox="1">
                        <a:spLocks noChangeArrowheads="1"/>
                      </wps:cNvSpPr>
                      <wps:spPr bwMode="auto">
                        <a:xfrm>
                          <a:off x="8" y="9181"/>
                          <a:ext cx="357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36195" tIns="17780" rIns="36195" bIns="45720" anchor="t" anchorCtr="0" upright="1">
                        <a:noAutofit/>
                      </wps:bodyPr>
                    </wps:wsp>
                    <wps:wsp>
                      <wps:cNvPr id="12" name="БлокТекста2"/>
                      <wps:cNvSpPr txBox="1">
                        <a:spLocks noChangeArrowheads="1"/>
                      </wps:cNvSpPr>
                      <wps:spPr bwMode="auto">
                        <a:xfrm>
                          <a:off x="8" y="7082"/>
                          <a:ext cx="348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proofErr w:type="spellStart"/>
                            <w:r>
                              <w:rPr>
                                <w:sz w:val="20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инв. № </w:t>
                            </w:r>
                          </w:p>
                        </w:txbxContent>
                      </wps:txbx>
                      <wps:bodyPr rot="0" vert="vert270" wrap="square" lIns="36195" tIns="17780" rIns="36195" bIns="45720" anchor="t" anchorCtr="0" upright="1">
                        <a:noAutofit/>
                      </wps:bodyPr>
                    </wps:wsp>
                    <wps:wsp>
                      <wps:cNvPr id="13" name="БлокТекста3"/>
                      <wps:cNvSpPr txBox="1">
                        <a:spLocks noChangeArrowheads="1"/>
                      </wps:cNvSpPr>
                      <wps:spPr bwMode="auto">
                        <a:xfrm>
                          <a:off x="0" y="6197"/>
                          <a:ext cx="357" cy="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 xml:space="preserve">Инв. №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36195" tIns="17780" rIns="36195" bIns="45720" anchor="t" anchorCtr="0" upright="1">
                        <a:noAutofit/>
                      </wps:bodyPr>
                    </wps:wsp>
                    <wps:wsp>
                      <wps:cNvPr id="14" name="БлокТекста4"/>
                      <wps:cNvSpPr txBox="1">
                        <a:spLocks noChangeArrowheads="1"/>
                      </wps:cNvSpPr>
                      <wps:spPr bwMode="auto">
                        <a:xfrm>
                          <a:off x="56" y="7952"/>
                          <a:ext cx="295" cy="1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5" name="БлокТекста5"/>
                      <wps:cNvSpPr txBox="1">
                        <a:spLocks noChangeArrowheads="1"/>
                      </wps:cNvSpPr>
                      <wps:spPr bwMode="auto">
                        <a:xfrm>
                          <a:off x="38" y="4984"/>
                          <a:ext cx="352" cy="1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5A" w:rsidRDefault="000F57E5">
                            <w:r>
                              <w:rPr>
                                <w:sz w:val="20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2" o:spid="_x0000_s1027" style="position:absolute;margin-left:-44.5pt;margin-top:6.85pt;width:555.1pt;height:798pt;z-index:251658240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">
              <v:rect id="Прямоугольник1" o:spid="_x0000_s1028" style="position:absolute;left:655;width:9345;height:9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<v:line id="Линия1" o:spid="_x0000_s1029" style="position:absolute;flip:x;visibility:visible;mso-wrap-style:square" from="46,10000" to="655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<v:line id="Линия2" o:spid="_x0000_s1030" style="position:absolute;flip:y;visibility:visible;mso-wrap-style:square" from="46,4948" to="46,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<v:line id="Линия3" o:spid="_x0000_s1031" style="position:absolute;visibility:visible;mso-wrap-style:square" from="46,4948" to="655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<v:line id="Линия4" o:spid="_x0000_s1032" style="position:absolute;visibility:visible;mso-wrap-style:square" from="299,4948" to="299,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v:line id="Линия5" o:spid="_x0000_s1033" style="position:absolute;visibility:visible;mso-wrap-style:square" from="47,9130" to="656,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<v:line id="Линия6" o:spid="_x0000_s1034" style="position:absolute;visibility:visible;mso-wrap-style:square" from="46,7910" to="655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<v:line id="Линия7" o:spid="_x0000_s1035" style="position:absolute;visibility:visible;mso-wrap-style:square" from="46,7039" to="655,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v:line id="Линия8" o:spid="_x0000_s1036" style="position:absolute;visibility:visible;mso-wrap-style:square" from="46,6167" to="655,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БлокТекста1" o:spid="_x0000_s1037" type="#_x0000_t202" style="position:absolute;left:8;top:9181;width:35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nKMMA&#10;AADbAAAADwAAAGRycy9kb3ducmV2LnhtbERPTWvCQBC9F/oflin0ImaTUmpJXUUERREUrb0P2TGJ&#10;ZmdDdhNjf71bEHqbx/uc8bQ3leiocaVlBUkUgyDOrC45V3D8Xgw/QTiPrLGyTApu5GA6eX4aY6rt&#10;lffUHXwuQgi7FBUU3teplC4ryKCLbE0cuJNtDPoAm1zqBq8h3FTyLY4/pMGSQ0OBNc0Lyi6H1ijI&#10;efC7OS/nP7P3zci72649l+utUq8v/ewLhKfe/4sf7pUO8xP4+yUc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FnKMMAAADbAAAADwAAAAAAAAAAAAAAAACYAgAAZHJzL2Rv&#10;d25yZXYueG1sUEsFBgAAAAAEAAQA9QAAAIgDAAAAAA==&#10;" filled="f" stroked="f">
                <v:textbox style="layout-flow:vertical;mso-layout-flow-alt:bottom-to-top" inset="2.85pt,1.4pt,2.85pt">
                  <w:txbxContent>
                    <w:p w:rsidR="002A195A" w:rsidRDefault="000F57E5">
                      <w:r>
                        <w:rPr>
                          <w:sz w:val="20"/>
                        </w:rPr>
                        <w:t>Инв. № подл.</w:t>
                      </w:r>
                    </w:p>
                  </w:txbxContent>
                </v:textbox>
              </v:shape>
              <v:shape id="БлокТекста2" o:spid="_x0000_s1038" type="#_x0000_t202" style="position:absolute;left:8;top:7082;width:348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5X8MA&#10;AADbAAAADwAAAGRycy9kb3ducmV2LnhtbERPTWvCQBC9F/oflin0ImZjKLWkriKCRREUrb0P2TGJ&#10;ZmdDdhNjf71bEHqbx/ucyaw3leiocaVlBaMoBkGcWV1yruD4vRx+gHAeWWNlmRTcyMFs+vw0wVTb&#10;K++pO/hchBB2KSoovK9TKV1WkEEX2Zo4cCfbGPQBNrnUDV5DuKlkEsfv0mDJoaHAmhYFZZdDaxTk&#10;PPjdnL8WP/O3zdi72649l+utUq8v/fwThKfe/4sf7pUO8xP4+yU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5X8MAAADbAAAADwAAAAAAAAAAAAAAAACYAgAAZHJzL2Rv&#10;d25yZXYueG1sUEsFBgAAAAAEAAQA9QAAAIgDAAAAAA==&#10;" filled="f" stroked="f">
                <v:textbox style="layout-flow:vertical;mso-layout-flow-alt:bottom-to-top" inset="2.85pt,1.4pt,2.85pt">
                  <w:txbxContent>
                    <w:p w:rsidR="002A195A" w:rsidRDefault="000F57E5">
                      <w:r>
                        <w:rPr>
                          <w:sz w:val="20"/>
                        </w:rPr>
                        <w:t xml:space="preserve">Взам. инв. № </w:t>
                      </w:r>
                    </w:p>
                  </w:txbxContent>
                </v:textbox>
              </v:shape>
              <v:shape id="БлокТекста3" o:spid="_x0000_s1039" type="#_x0000_t202" style="position:absolute;top:6197;width:35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cxMMA&#10;AADbAAAADwAAAGRycy9kb3ducmV2LnhtbERPTWvCQBC9F/wPywi9FLNpLW2JriJCRREsjfU+ZMck&#10;mp0N2dUk/nq3UOhtHu9zpvPOVOJKjSstK3iOYhDEmdUl5wp+9p+jDxDOI2usLJOCnhzMZ4OHKSba&#10;tvxN19TnIoSwS1BB4X2dSOmyggy6yNbEgTvaxqAPsMmlbrAN4aaSL3H8Jg2WHBoKrGlZUHZOL0ZB&#10;zk+37Wm1PCxet+/e9V+XU7nZKfU47BYTEJ46/y/+c691mD+G31/C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9cxMMAAADbAAAADwAAAAAAAAAAAAAAAACYAgAAZHJzL2Rv&#10;d25yZXYueG1sUEsFBgAAAAAEAAQA9QAAAIgDAAAAAA==&#10;" filled="f" stroked="f">
                <v:textbox style="layout-flow:vertical;mso-layout-flow-alt:bottom-to-top" inset="2.85pt,1.4pt,2.85pt">
                  <w:txbxContent>
                    <w:p w:rsidR="002A195A" w:rsidRDefault="000F57E5">
                      <w:r>
                        <w:rPr>
                          <w:sz w:val="20"/>
                        </w:rPr>
                        <w:t>Инв. № дубл.</w:t>
                      </w:r>
                    </w:p>
                  </w:txbxContent>
                </v:textbox>
              </v:shape>
              <v:shape id="БлокТекста4" o:spid="_x0000_s1040" type="#_x0000_t202" style="position:absolute;left:56;top:7952;width:295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wqsAA&#10;AADbAAAADwAAAGRycy9kb3ducmV2LnhtbERPS2rDMBDdF3IHMYHuGrlNY4IbxQSDaVeGfA4wWBPL&#10;xBo5lhrbt68Khe7m8b6zyyfbiQcNvnWs4HWVgCCunW65UXA5ly9bED4ga+wck4KZPOT7xdMOM+1G&#10;PtLjFBoRQ9hnqMCE0GdS+tqQRb9yPXHkrm6wGCIcGqkHHGO47eRbkqTSYsuxwWBPhaH6dvq2CqpZ&#10;mnFtN5e6KNIqXd9LvH12Sj0vp8MHiEBT+Bf/ub90nP8O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kwqsAAAADbAAAADwAAAAAAAAAAAAAAAACYAgAAZHJzL2Rvd25y&#10;ZXYueG1sUEsFBgAAAAAEAAQA9QAAAIUDAAAAAA==&#10;" filled="f" stroked="f">
                <v:textbox style="layout-flow:vertical;mso-layout-flow-alt:bottom-to-top" inset="0,0,0,0">
                  <w:txbxContent>
                    <w:p w:rsidR="002A195A" w:rsidRDefault="000F57E5">
                      <w:r>
                        <w:rPr>
                          <w:sz w:val="20"/>
                        </w:rPr>
                        <w:t>Подпись и дата</w:t>
                      </w:r>
                    </w:p>
                  </w:txbxContent>
                </v:textbox>
              </v:shape>
              <v:shape id="БлокТекста5" o:spid="_x0000_s1041" type="#_x0000_t202" style="position:absolute;left:38;top:4984;width:352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VMcAA&#10;AADbAAAADwAAAGRycy9kb3ducmV2LnhtbERPzWrCQBC+F3yHZQRvdWNDgkRXKQGpp0CtDzBkx2ww&#10;O5tmV5O8fbdQ6G0+vt/ZHyfbiScNvnWsYLNOQBDXTrfcKLh+nV63IHxA1tg5JgUzeTgeFi97LLQb&#10;+ZOel9CIGMK+QAUmhL6Q0teGLPq164kjd3ODxRDh0Eg94BjDbSffkiSXFluODQZ7Kg3V98vDKqhm&#10;acbUZte6LPMqT79PeP/olFotp/cdiEBT+Bf/uc86zs/g95d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WVMcAAAADbAAAADwAAAAAAAAAAAAAAAACYAgAAZHJzL2Rvd25y&#10;ZXYueG1sUEsFBgAAAAAEAAQA9QAAAIUDAAAAAA==&#10;" filled="f" stroked="f">
                <v:textbox style="layout-flow:vertical;mso-layout-flow-alt:bottom-to-top" inset="0,0,0,0">
                  <w:txbxContent>
                    <w:p w:rsidR="002A195A" w:rsidRDefault="000F57E5">
                      <w:r>
                        <w:rPr>
                          <w:sz w:val="20"/>
                        </w:rPr>
                        <w:t>Подпись и дата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8DC"/>
    <w:multiLevelType w:val="hybridMultilevel"/>
    <w:tmpl w:val="2C66C07C"/>
    <w:lvl w:ilvl="0" w:tplc="2FC04078">
      <w:start w:val="1"/>
      <w:numFmt w:val="decimal"/>
      <w:lvlText w:val="%1."/>
      <w:lvlJc w:val="left"/>
      <w:pPr>
        <w:ind w:left="10142" w:hanging="360"/>
      </w:pPr>
    </w:lvl>
    <w:lvl w:ilvl="1" w:tplc="BBBE1CC4" w:tentative="1">
      <w:start w:val="1"/>
      <w:numFmt w:val="lowerLetter"/>
      <w:lvlText w:val="%2."/>
      <w:lvlJc w:val="left"/>
      <w:pPr>
        <w:ind w:left="10862" w:hanging="360"/>
      </w:pPr>
    </w:lvl>
    <w:lvl w:ilvl="2" w:tplc="06C2BCE0" w:tentative="1">
      <w:start w:val="1"/>
      <w:numFmt w:val="lowerRoman"/>
      <w:lvlText w:val="%3."/>
      <w:lvlJc w:val="right"/>
      <w:pPr>
        <w:ind w:left="11582" w:hanging="180"/>
      </w:pPr>
    </w:lvl>
    <w:lvl w:ilvl="3" w:tplc="5178D558" w:tentative="1">
      <w:start w:val="1"/>
      <w:numFmt w:val="decimal"/>
      <w:lvlText w:val="%4."/>
      <w:lvlJc w:val="left"/>
      <w:pPr>
        <w:ind w:left="12302" w:hanging="360"/>
      </w:pPr>
    </w:lvl>
    <w:lvl w:ilvl="4" w:tplc="25DCE38C" w:tentative="1">
      <w:start w:val="1"/>
      <w:numFmt w:val="lowerLetter"/>
      <w:lvlText w:val="%5."/>
      <w:lvlJc w:val="left"/>
      <w:pPr>
        <w:ind w:left="13022" w:hanging="360"/>
      </w:pPr>
    </w:lvl>
    <w:lvl w:ilvl="5" w:tplc="F0769D48" w:tentative="1">
      <w:start w:val="1"/>
      <w:numFmt w:val="lowerRoman"/>
      <w:lvlText w:val="%6."/>
      <w:lvlJc w:val="right"/>
      <w:pPr>
        <w:ind w:left="13742" w:hanging="180"/>
      </w:pPr>
    </w:lvl>
    <w:lvl w:ilvl="6" w:tplc="77601E5E" w:tentative="1">
      <w:start w:val="1"/>
      <w:numFmt w:val="decimal"/>
      <w:lvlText w:val="%7."/>
      <w:lvlJc w:val="left"/>
      <w:pPr>
        <w:ind w:left="14462" w:hanging="360"/>
      </w:pPr>
    </w:lvl>
    <w:lvl w:ilvl="7" w:tplc="5B52D2E4" w:tentative="1">
      <w:start w:val="1"/>
      <w:numFmt w:val="lowerLetter"/>
      <w:lvlText w:val="%8."/>
      <w:lvlJc w:val="left"/>
      <w:pPr>
        <w:ind w:left="15182" w:hanging="360"/>
      </w:pPr>
    </w:lvl>
    <w:lvl w:ilvl="8" w:tplc="3328D740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>
    <w:nsid w:val="14523685"/>
    <w:multiLevelType w:val="hybridMultilevel"/>
    <w:tmpl w:val="88DA8C06"/>
    <w:lvl w:ilvl="0" w:tplc="D3003F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1E69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83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4F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4B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2D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EF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24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45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3379"/>
    <w:multiLevelType w:val="hybridMultilevel"/>
    <w:tmpl w:val="7B5CE77E"/>
    <w:lvl w:ilvl="0" w:tplc="55425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6AA83E" w:tentative="1">
      <w:start w:val="1"/>
      <w:numFmt w:val="lowerLetter"/>
      <w:lvlText w:val="%2."/>
      <w:lvlJc w:val="left"/>
      <w:pPr>
        <w:ind w:left="1440" w:hanging="360"/>
      </w:pPr>
    </w:lvl>
    <w:lvl w:ilvl="2" w:tplc="EC0C4634" w:tentative="1">
      <w:start w:val="1"/>
      <w:numFmt w:val="lowerRoman"/>
      <w:lvlText w:val="%3."/>
      <w:lvlJc w:val="right"/>
      <w:pPr>
        <w:ind w:left="2160" w:hanging="180"/>
      </w:pPr>
    </w:lvl>
    <w:lvl w:ilvl="3" w:tplc="85744E0A" w:tentative="1">
      <w:start w:val="1"/>
      <w:numFmt w:val="decimal"/>
      <w:lvlText w:val="%4."/>
      <w:lvlJc w:val="left"/>
      <w:pPr>
        <w:ind w:left="2880" w:hanging="360"/>
      </w:pPr>
    </w:lvl>
    <w:lvl w:ilvl="4" w:tplc="3A70557E" w:tentative="1">
      <w:start w:val="1"/>
      <w:numFmt w:val="lowerLetter"/>
      <w:lvlText w:val="%5."/>
      <w:lvlJc w:val="left"/>
      <w:pPr>
        <w:ind w:left="3600" w:hanging="360"/>
      </w:pPr>
    </w:lvl>
    <w:lvl w:ilvl="5" w:tplc="5DEEE7D4" w:tentative="1">
      <w:start w:val="1"/>
      <w:numFmt w:val="lowerRoman"/>
      <w:lvlText w:val="%6."/>
      <w:lvlJc w:val="right"/>
      <w:pPr>
        <w:ind w:left="4320" w:hanging="180"/>
      </w:pPr>
    </w:lvl>
    <w:lvl w:ilvl="6" w:tplc="56543358" w:tentative="1">
      <w:start w:val="1"/>
      <w:numFmt w:val="decimal"/>
      <w:lvlText w:val="%7."/>
      <w:lvlJc w:val="left"/>
      <w:pPr>
        <w:ind w:left="5040" w:hanging="360"/>
      </w:pPr>
    </w:lvl>
    <w:lvl w:ilvl="7" w:tplc="37F639C6" w:tentative="1">
      <w:start w:val="1"/>
      <w:numFmt w:val="lowerLetter"/>
      <w:lvlText w:val="%8."/>
      <w:lvlJc w:val="left"/>
      <w:pPr>
        <w:ind w:left="5760" w:hanging="360"/>
      </w:pPr>
    </w:lvl>
    <w:lvl w:ilvl="8" w:tplc="ED242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914"/>
    <w:multiLevelType w:val="hybridMultilevel"/>
    <w:tmpl w:val="0A10732E"/>
    <w:lvl w:ilvl="0" w:tplc="8C24D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66E06" w:tentative="1">
      <w:start w:val="1"/>
      <w:numFmt w:val="lowerLetter"/>
      <w:lvlText w:val="%2."/>
      <w:lvlJc w:val="left"/>
      <w:pPr>
        <w:ind w:left="1440" w:hanging="360"/>
      </w:pPr>
    </w:lvl>
    <w:lvl w:ilvl="2" w:tplc="6A1C4E5E" w:tentative="1">
      <w:start w:val="1"/>
      <w:numFmt w:val="lowerRoman"/>
      <w:lvlText w:val="%3."/>
      <w:lvlJc w:val="right"/>
      <w:pPr>
        <w:ind w:left="2160" w:hanging="180"/>
      </w:pPr>
    </w:lvl>
    <w:lvl w:ilvl="3" w:tplc="FFFAAA3E" w:tentative="1">
      <w:start w:val="1"/>
      <w:numFmt w:val="decimal"/>
      <w:lvlText w:val="%4."/>
      <w:lvlJc w:val="left"/>
      <w:pPr>
        <w:ind w:left="2880" w:hanging="360"/>
      </w:pPr>
    </w:lvl>
    <w:lvl w:ilvl="4" w:tplc="94564A1C" w:tentative="1">
      <w:start w:val="1"/>
      <w:numFmt w:val="lowerLetter"/>
      <w:lvlText w:val="%5."/>
      <w:lvlJc w:val="left"/>
      <w:pPr>
        <w:ind w:left="3600" w:hanging="360"/>
      </w:pPr>
    </w:lvl>
    <w:lvl w:ilvl="5" w:tplc="9588177C" w:tentative="1">
      <w:start w:val="1"/>
      <w:numFmt w:val="lowerRoman"/>
      <w:lvlText w:val="%6."/>
      <w:lvlJc w:val="right"/>
      <w:pPr>
        <w:ind w:left="4320" w:hanging="180"/>
      </w:pPr>
    </w:lvl>
    <w:lvl w:ilvl="6" w:tplc="5CE07346" w:tentative="1">
      <w:start w:val="1"/>
      <w:numFmt w:val="decimal"/>
      <w:lvlText w:val="%7."/>
      <w:lvlJc w:val="left"/>
      <w:pPr>
        <w:ind w:left="5040" w:hanging="360"/>
      </w:pPr>
    </w:lvl>
    <w:lvl w:ilvl="7" w:tplc="CD6AFCAA" w:tentative="1">
      <w:start w:val="1"/>
      <w:numFmt w:val="lowerLetter"/>
      <w:lvlText w:val="%8."/>
      <w:lvlJc w:val="left"/>
      <w:pPr>
        <w:ind w:left="5760" w:hanging="360"/>
      </w:pPr>
    </w:lvl>
    <w:lvl w:ilvl="8" w:tplc="A4FA7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1FCD"/>
    <w:multiLevelType w:val="hybridMultilevel"/>
    <w:tmpl w:val="44A4C4DA"/>
    <w:lvl w:ilvl="0" w:tplc="1B34E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4ADD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FE5B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BC6C6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9654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6C44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4C3A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058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42AC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F0CD8"/>
    <w:multiLevelType w:val="multilevel"/>
    <w:tmpl w:val="F2DA20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6">
    <w:nsid w:val="20755CAD"/>
    <w:multiLevelType w:val="hybridMultilevel"/>
    <w:tmpl w:val="3F9CAC34"/>
    <w:lvl w:ilvl="0" w:tplc="F574F6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9B218A6" w:tentative="1">
      <w:start w:val="1"/>
      <w:numFmt w:val="lowerLetter"/>
      <w:lvlText w:val="%2."/>
      <w:lvlJc w:val="left"/>
      <w:pPr>
        <w:ind w:left="1440" w:hanging="360"/>
      </w:pPr>
    </w:lvl>
    <w:lvl w:ilvl="2" w:tplc="FC48F3EA" w:tentative="1">
      <w:start w:val="1"/>
      <w:numFmt w:val="lowerRoman"/>
      <w:lvlText w:val="%3."/>
      <w:lvlJc w:val="right"/>
      <w:pPr>
        <w:ind w:left="2160" w:hanging="180"/>
      </w:pPr>
    </w:lvl>
    <w:lvl w:ilvl="3" w:tplc="1CEAA492" w:tentative="1">
      <w:start w:val="1"/>
      <w:numFmt w:val="decimal"/>
      <w:lvlText w:val="%4."/>
      <w:lvlJc w:val="left"/>
      <w:pPr>
        <w:ind w:left="2880" w:hanging="360"/>
      </w:pPr>
    </w:lvl>
    <w:lvl w:ilvl="4" w:tplc="0D7E13EC" w:tentative="1">
      <w:start w:val="1"/>
      <w:numFmt w:val="lowerLetter"/>
      <w:lvlText w:val="%5."/>
      <w:lvlJc w:val="left"/>
      <w:pPr>
        <w:ind w:left="3600" w:hanging="360"/>
      </w:pPr>
    </w:lvl>
    <w:lvl w:ilvl="5" w:tplc="C1C2B440" w:tentative="1">
      <w:start w:val="1"/>
      <w:numFmt w:val="lowerRoman"/>
      <w:lvlText w:val="%6."/>
      <w:lvlJc w:val="right"/>
      <w:pPr>
        <w:ind w:left="4320" w:hanging="180"/>
      </w:pPr>
    </w:lvl>
    <w:lvl w:ilvl="6" w:tplc="9B6A9D9E" w:tentative="1">
      <w:start w:val="1"/>
      <w:numFmt w:val="decimal"/>
      <w:lvlText w:val="%7."/>
      <w:lvlJc w:val="left"/>
      <w:pPr>
        <w:ind w:left="5040" w:hanging="360"/>
      </w:pPr>
    </w:lvl>
    <w:lvl w:ilvl="7" w:tplc="45869980" w:tentative="1">
      <w:start w:val="1"/>
      <w:numFmt w:val="lowerLetter"/>
      <w:lvlText w:val="%8."/>
      <w:lvlJc w:val="left"/>
      <w:pPr>
        <w:ind w:left="5760" w:hanging="360"/>
      </w:pPr>
    </w:lvl>
    <w:lvl w:ilvl="8" w:tplc="5080C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111A"/>
    <w:multiLevelType w:val="hybridMultilevel"/>
    <w:tmpl w:val="81E0F6D0"/>
    <w:lvl w:ilvl="0" w:tplc="91781F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B0C9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E4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E3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66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0F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A2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A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82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F6DBD"/>
    <w:multiLevelType w:val="multilevel"/>
    <w:tmpl w:val="18B08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319C60CF"/>
    <w:multiLevelType w:val="hybridMultilevel"/>
    <w:tmpl w:val="1C00796C"/>
    <w:lvl w:ilvl="0" w:tplc="D1449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C50B6" w:tentative="1">
      <w:start w:val="1"/>
      <w:numFmt w:val="lowerLetter"/>
      <w:lvlText w:val="%2."/>
      <w:lvlJc w:val="left"/>
      <w:pPr>
        <w:ind w:left="1440" w:hanging="360"/>
      </w:pPr>
    </w:lvl>
    <w:lvl w:ilvl="2" w:tplc="D0886A3A" w:tentative="1">
      <w:start w:val="1"/>
      <w:numFmt w:val="lowerRoman"/>
      <w:lvlText w:val="%3."/>
      <w:lvlJc w:val="right"/>
      <w:pPr>
        <w:ind w:left="2160" w:hanging="180"/>
      </w:pPr>
    </w:lvl>
    <w:lvl w:ilvl="3" w:tplc="A3649D74" w:tentative="1">
      <w:start w:val="1"/>
      <w:numFmt w:val="decimal"/>
      <w:lvlText w:val="%4."/>
      <w:lvlJc w:val="left"/>
      <w:pPr>
        <w:ind w:left="2880" w:hanging="360"/>
      </w:pPr>
    </w:lvl>
    <w:lvl w:ilvl="4" w:tplc="E0907044" w:tentative="1">
      <w:start w:val="1"/>
      <w:numFmt w:val="lowerLetter"/>
      <w:lvlText w:val="%5."/>
      <w:lvlJc w:val="left"/>
      <w:pPr>
        <w:ind w:left="3600" w:hanging="360"/>
      </w:pPr>
    </w:lvl>
    <w:lvl w:ilvl="5" w:tplc="6B26EAAE" w:tentative="1">
      <w:start w:val="1"/>
      <w:numFmt w:val="lowerRoman"/>
      <w:lvlText w:val="%6."/>
      <w:lvlJc w:val="right"/>
      <w:pPr>
        <w:ind w:left="4320" w:hanging="180"/>
      </w:pPr>
    </w:lvl>
    <w:lvl w:ilvl="6" w:tplc="9528B512" w:tentative="1">
      <w:start w:val="1"/>
      <w:numFmt w:val="decimal"/>
      <w:lvlText w:val="%7."/>
      <w:lvlJc w:val="left"/>
      <w:pPr>
        <w:ind w:left="5040" w:hanging="360"/>
      </w:pPr>
    </w:lvl>
    <w:lvl w:ilvl="7" w:tplc="FEAC9DF8" w:tentative="1">
      <w:start w:val="1"/>
      <w:numFmt w:val="lowerLetter"/>
      <w:lvlText w:val="%8."/>
      <w:lvlJc w:val="left"/>
      <w:pPr>
        <w:ind w:left="5760" w:hanging="360"/>
      </w:pPr>
    </w:lvl>
    <w:lvl w:ilvl="8" w:tplc="9ED2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25E9C"/>
    <w:multiLevelType w:val="hybridMultilevel"/>
    <w:tmpl w:val="8676CA28"/>
    <w:lvl w:ilvl="0" w:tplc="892A7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86334E" w:tentative="1">
      <w:start w:val="1"/>
      <w:numFmt w:val="lowerLetter"/>
      <w:lvlText w:val="%2."/>
      <w:lvlJc w:val="left"/>
      <w:pPr>
        <w:ind w:left="1440" w:hanging="360"/>
      </w:pPr>
    </w:lvl>
    <w:lvl w:ilvl="2" w:tplc="84D427EA" w:tentative="1">
      <w:start w:val="1"/>
      <w:numFmt w:val="lowerRoman"/>
      <w:lvlText w:val="%3."/>
      <w:lvlJc w:val="right"/>
      <w:pPr>
        <w:ind w:left="2160" w:hanging="180"/>
      </w:pPr>
    </w:lvl>
    <w:lvl w:ilvl="3" w:tplc="81D8DCCE" w:tentative="1">
      <w:start w:val="1"/>
      <w:numFmt w:val="decimal"/>
      <w:lvlText w:val="%4."/>
      <w:lvlJc w:val="left"/>
      <w:pPr>
        <w:ind w:left="2880" w:hanging="360"/>
      </w:pPr>
    </w:lvl>
    <w:lvl w:ilvl="4" w:tplc="645A65E6" w:tentative="1">
      <w:start w:val="1"/>
      <w:numFmt w:val="lowerLetter"/>
      <w:lvlText w:val="%5."/>
      <w:lvlJc w:val="left"/>
      <w:pPr>
        <w:ind w:left="3600" w:hanging="360"/>
      </w:pPr>
    </w:lvl>
    <w:lvl w:ilvl="5" w:tplc="B96E5C6C" w:tentative="1">
      <w:start w:val="1"/>
      <w:numFmt w:val="lowerRoman"/>
      <w:lvlText w:val="%6."/>
      <w:lvlJc w:val="right"/>
      <w:pPr>
        <w:ind w:left="4320" w:hanging="180"/>
      </w:pPr>
    </w:lvl>
    <w:lvl w:ilvl="6" w:tplc="0B8095AC" w:tentative="1">
      <w:start w:val="1"/>
      <w:numFmt w:val="decimal"/>
      <w:lvlText w:val="%7."/>
      <w:lvlJc w:val="left"/>
      <w:pPr>
        <w:ind w:left="5040" w:hanging="360"/>
      </w:pPr>
    </w:lvl>
    <w:lvl w:ilvl="7" w:tplc="8354D08E" w:tentative="1">
      <w:start w:val="1"/>
      <w:numFmt w:val="lowerLetter"/>
      <w:lvlText w:val="%8."/>
      <w:lvlJc w:val="left"/>
      <w:pPr>
        <w:ind w:left="5760" w:hanging="360"/>
      </w:pPr>
    </w:lvl>
    <w:lvl w:ilvl="8" w:tplc="65EC9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A431F"/>
    <w:multiLevelType w:val="multilevel"/>
    <w:tmpl w:val="666EF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D9C3EF7"/>
    <w:multiLevelType w:val="multilevel"/>
    <w:tmpl w:val="4D9C3EF7"/>
    <w:name w:val="Нумерованный список 1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left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left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left" w:pos="6971"/>
        </w:tabs>
        <w:ind w:left="6971" w:hanging="180"/>
      </w:pPr>
    </w:lvl>
  </w:abstractNum>
  <w:abstractNum w:abstractNumId="13">
    <w:nsid w:val="4D9C3EF8"/>
    <w:multiLevelType w:val="multilevel"/>
    <w:tmpl w:val="4D9C3EF8"/>
    <w:name w:val="Нумерованный список 2"/>
    <w:lvl w:ilvl="0">
      <w:start w:val="1"/>
      <w:numFmt w:val="decimal"/>
      <w:lvlText w:val="%1."/>
      <w:lvlJc w:val="left"/>
      <w:pPr>
        <w:tabs>
          <w:tab w:val="left" w:pos="4511"/>
        </w:tabs>
        <w:ind w:left="4511" w:hanging="360"/>
      </w:pPr>
    </w:lvl>
    <w:lvl w:ilvl="1">
      <w:start w:val="1"/>
      <w:numFmt w:val="lowerLetter"/>
      <w:lvlText w:val="%2."/>
      <w:lvlJc w:val="left"/>
      <w:pPr>
        <w:tabs>
          <w:tab w:val="left" w:pos="5231"/>
        </w:tabs>
        <w:ind w:left="5231" w:hanging="360"/>
      </w:pPr>
    </w:lvl>
    <w:lvl w:ilvl="2">
      <w:start w:val="1"/>
      <w:numFmt w:val="lowerRoman"/>
      <w:lvlText w:val="%3."/>
      <w:lvlJc w:val="left"/>
      <w:pPr>
        <w:tabs>
          <w:tab w:val="left" w:pos="5951"/>
        </w:tabs>
        <w:ind w:left="5951" w:hanging="180"/>
      </w:pPr>
    </w:lvl>
    <w:lvl w:ilvl="3">
      <w:start w:val="1"/>
      <w:numFmt w:val="decimal"/>
      <w:lvlText w:val="%4."/>
      <w:lvlJc w:val="left"/>
      <w:pPr>
        <w:tabs>
          <w:tab w:val="left" w:pos="6671"/>
        </w:tabs>
        <w:ind w:left="6671" w:hanging="360"/>
      </w:pPr>
    </w:lvl>
    <w:lvl w:ilvl="4">
      <w:start w:val="1"/>
      <w:numFmt w:val="lowerLetter"/>
      <w:lvlText w:val="%5."/>
      <w:lvlJc w:val="left"/>
      <w:pPr>
        <w:tabs>
          <w:tab w:val="left" w:pos="7391"/>
        </w:tabs>
        <w:ind w:left="7391" w:hanging="360"/>
      </w:pPr>
    </w:lvl>
    <w:lvl w:ilvl="5">
      <w:start w:val="1"/>
      <w:numFmt w:val="lowerRoman"/>
      <w:lvlText w:val="%6."/>
      <w:lvlJc w:val="left"/>
      <w:pPr>
        <w:tabs>
          <w:tab w:val="left" w:pos="8111"/>
        </w:tabs>
        <w:ind w:left="8111" w:hanging="180"/>
      </w:pPr>
    </w:lvl>
    <w:lvl w:ilvl="6">
      <w:start w:val="1"/>
      <w:numFmt w:val="decimal"/>
      <w:lvlText w:val="%7."/>
      <w:lvlJc w:val="left"/>
      <w:pPr>
        <w:tabs>
          <w:tab w:val="left" w:pos="8831"/>
        </w:tabs>
        <w:ind w:left="8831" w:hanging="360"/>
      </w:pPr>
    </w:lvl>
    <w:lvl w:ilvl="7">
      <w:start w:val="1"/>
      <w:numFmt w:val="lowerLetter"/>
      <w:lvlText w:val="%8."/>
      <w:lvlJc w:val="left"/>
      <w:pPr>
        <w:tabs>
          <w:tab w:val="left" w:pos="9551"/>
        </w:tabs>
        <w:ind w:left="9551" w:hanging="360"/>
      </w:pPr>
    </w:lvl>
    <w:lvl w:ilvl="8">
      <w:start w:val="1"/>
      <w:numFmt w:val="lowerRoman"/>
      <w:lvlText w:val="%9."/>
      <w:lvlJc w:val="left"/>
      <w:pPr>
        <w:tabs>
          <w:tab w:val="left" w:pos="10271"/>
        </w:tabs>
        <w:ind w:left="10271" w:hanging="180"/>
      </w:pPr>
    </w:lvl>
  </w:abstractNum>
  <w:abstractNum w:abstractNumId="14">
    <w:nsid w:val="50993E12"/>
    <w:multiLevelType w:val="multilevel"/>
    <w:tmpl w:val="093EFC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9B0E72"/>
    <w:multiLevelType w:val="hybridMultilevel"/>
    <w:tmpl w:val="64C2D214"/>
    <w:lvl w:ilvl="0" w:tplc="42D092E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308263C6" w:tentative="1">
      <w:start w:val="1"/>
      <w:numFmt w:val="lowerLetter"/>
      <w:lvlText w:val="%2."/>
      <w:lvlJc w:val="left"/>
      <w:pPr>
        <w:ind w:left="4920" w:hanging="360"/>
      </w:pPr>
    </w:lvl>
    <w:lvl w:ilvl="2" w:tplc="1180B822" w:tentative="1">
      <w:start w:val="1"/>
      <w:numFmt w:val="lowerRoman"/>
      <w:lvlText w:val="%3."/>
      <w:lvlJc w:val="right"/>
      <w:pPr>
        <w:ind w:left="5640" w:hanging="180"/>
      </w:pPr>
    </w:lvl>
    <w:lvl w:ilvl="3" w:tplc="A3428680" w:tentative="1">
      <w:start w:val="1"/>
      <w:numFmt w:val="decimal"/>
      <w:lvlText w:val="%4."/>
      <w:lvlJc w:val="left"/>
      <w:pPr>
        <w:ind w:left="6360" w:hanging="360"/>
      </w:pPr>
    </w:lvl>
    <w:lvl w:ilvl="4" w:tplc="4CF857C8" w:tentative="1">
      <w:start w:val="1"/>
      <w:numFmt w:val="lowerLetter"/>
      <w:lvlText w:val="%5."/>
      <w:lvlJc w:val="left"/>
      <w:pPr>
        <w:ind w:left="7080" w:hanging="360"/>
      </w:pPr>
    </w:lvl>
    <w:lvl w:ilvl="5" w:tplc="F160B614" w:tentative="1">
      <w:start w:val="1"/>
      <w:numFmt w:val="lowerRoman"/>
      <w:lvlText w:val="%6."/>
      <w:lvlJc w:val="right"/>
      <w:pPr>
        <w:ind w:left="7800" w:hanging="180"/>
      </w:pPr>
    </w:lvl>
    <w:lvl w:ilvl="6" w:tplc="C47072EA" w:tentative="1">
      <w:start w:val="1"/>
      <w:numFmt w:val="decimal"/>
      <w:lvlText w:val="%7."/>
      <w:lvlJc w:val="left"/>
      <w:pPr>
        <w:ind w:left="8520" w:hanging="360"/>
      </w:pPr>
    </w:lvl>
    <w:lvl w:ilvl="7" w:tplc="04BC0746" w:tentative="1">
      <w:start w:val="1"/>
      <w:numFmt w:val="lowerLetter"/>
      <w:lvlText w:val="%8."/>
      <w:lvlJc w:val="left"/>
      <w:pPr>
        <w:ind w:left="9240" w:hanging="360"/>
      </w:pPr>
    </w:lvl>
    <w:lvl w:ilvl="8" w:tplc="61C89B2E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6">
    <w:nsid w:val="613452F2"/>
    <w:multiLevelType w:val="hybridMultilevel"/>
    <w:tmpl w:val="DD4A085A"/>
    <w:lvl w:ilvl="0" w:tplc="5F50EC9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E19E2C44" w:tentative="1">
      <w:start w:val="1"/>
      <w:numFmt w:val="lowerLetter"/>
      <w:lvlText w:val="%2."/>
      <w:lvlJc w:val="left"/>
      <w:pPr>
        <w:ind w:left="1505" w:hanging="360"/>
      </w:pPr>
    </w:lvl>
    <w:lvl w:ilvl="2" w:tplc="B2366C5E" w:tentative="1">
      <w:start w:val="1"/>
      <w:numFmt w:val="lowerRoman"/>
      <w:lvlText w:val="%3."/>
      <w:lvlJc w:val="right"/>
      <w:pPr>
        <w:ind w:left="2225" w:hanging="180"/>
      </w:pPr>
    </w:lvl>
    <w:lvl w:ilvl="3" w:tplc="E604D3E0" w:tentative="1">
      <w:start w:val="1"/>
      <w:numFmt w:val="decimal"/>
      <w:lvlText w:val="%4."/>
      <w:lvlJc w:val="left"/>
      <w:pPr>
        <w:ind w:left="2945" w:hanging="360"/>
      </w:pPr>
    </w:lvl>
    <w:lvl w:ilvl="4" w:tplc="E5CA1476" w:tentative="1">
      <w:start w:val="1"/>
      <w:numFmt w:val="lowerLetter"/>
      <w:lvlText w:val="%5."/>
      <w:lvlJc w:val="left"/>
      <w:pPr>
        <w:ind w:left="3665" w:hanging="360"/>
      </w:pPr>
    </w:lvl>
    <w:lvl w:ilvl="5" w:tplc="459CE6DC" w:tentative="1">
      <w:start w:val="1"/>
      <w:numFmt w:val="lowerRoman"/>
      <w:lvlText w:val="%6."/>
      <w:lvlJc w:val="right"/>
      <w:pPr>
        <w:ind w:left="4385" w:hanging="180"/>
      </w:pPr>
    </w:lvl>
    <w:lvl w:ilvl="6" w:tplc="3E0A80D8" w:tentative="1">
      <w:start w:val="1"/>
      <w:numFmt w:val="decimal"/>
      <w:lvlText w:val="%7."/>
      <w:lvlJc w:val="left"/>
      <w:pPr>
        <w:ind w:left="5105" w:hanging="360"/>
      </w:pPr>
    </w:lvl>
    <w:lvl w:ilvl="7" w:tplc="518484EC" w:tentative="1">
      <w:start w:val="1"/>
      <w:numFmt w:val="lowerLetter"/>
      <w:lvlText w:val="%8."/>
      <w:lvlJc w:val="left"/>
      <w:pPr>
        <w:ind w:left="5825" w:hanging="360"/>
      </w:pPr>
    </w:lvl>
    <w:lvl w:ilvl="8" w:tplc="F47E272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C607D6B"/>
    <w:multiLevelType w:val="hybridMultilevel"/>
    <w:tmpl w:val="A70E5596"/>
    <w:lvl w:ilvl="0" w:tplc="07AEDE86">
      <w:start w:val="1"/>
      <w:numFmt w:val="decimal"/>
      <w:lvlText w:val="%1"/>
      <w:lvlJc w:val="left"/>
      <w:pPr>
        <w:ind w:left="10283" w:hanging="360"/>
      </w:pPr>
      <w:rPr>
        <w:rFonts w:hint="default"/>
      </w:rPr>
    </w:lvl>
    <w:lvl w:ilvl="1" w:tplc="7CD6B0C4" w:tentative="1">
      <w:start w:val="1"/>
      <w:numFmt w:val="lowerLetter"/>
      <w:lvlText w:val="%2."/>
      <w:lvlJc w:val="left"/>
      <w:pPr>
        <w:ind w:left="11003" w:hanging="360"/>
      </w:pPr>
    </w:lvl>
    <w:lvl w:ilvl="2" w:tplc="ED3A7610" w:tentative="1">
      <w:start w:val="1"/>
      <w:numFmt w:val="lowerRoman"/>
      <w:lvlText w:val="%3."/>
      <w:lvlJc w:val="right"/>
      <w:pPr>
        <w:ind w:left="11723" w:hanging="180"/>
      </w:pPr>
    </w:lvl>
    <w:lvl w:ilvl="3" w:tplc="AB7AFBB0" w:tentative="1">
      <w:start w:val="1"/>
      <w:numFmt w:val="decimal"/>
      <w:lvlText w:val="%4."/>
      <w:lvlJc w:val="left"/>
      <w:pPr>
        <w:ind w:left="12443" w:hanging="360"/>
      </w:pPr>
    </w:lvl>
    <w:lvl w:ilvl="4" w:tplc="271493FC" w:tentative="1">
      <w:start w:val="1"/>
      <w:numFmt w:val="lowerLetter"/>
      <w:lvlText w:val="%5."/>
      <w:lvlJc w:val="left"/>
      <w:pPr>
        <w:ind w:left="13163" w:hanging="360"/>
      </w:pPr>
    </w:lvl>
    <w:lvl w:ilvl="5" w:tplc="BBAEB7F6" w:tentative="1">
      <w:start w:val="1"/>
      <w:numFmt w:val="lowerRoman"/>
      <w:lvlText w:val="%6."/>
      <w:lvlJc w:val="right"/>
      <w:pPr>
        <w:ind w:left="13883" w:hanging="180"/>
      </w:pPr>
    </w:lvl>
    <w:lvl w:ilvl="6" w:tplc="CD48F8C6" w:tentative="1">
      <w:start w:val="1"/>
      <w:numFmt w:val="decimal"/>
      <w:lvlText w:val="%7."/>
      <w:lvlJc w:val="left"/>
      <w:pPr>
        <w:ind w:left="14603" w:hanging="360"/>
      </w:pPr>
    </w:lvl>
    <w:lvl w:ilvl="7" w:tplc="8940DAE2" w:tentative="1">
      <w:start w:val="1"/>
      <w:numFmt w:val="lowerLetter"/>
      <w:lvlText w:val="%8."/>
      <w:lvlJc w:val="left"/>
      <w:pPr>
        <w:ind w:left="15323" w:hanging="360"/>
      </w:pPr>
    </w:lvl>
    <w:lvl w:ilvl="8" w:tplc="8C04F0BC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18">
    <w:nsid w:val="75AB6A4E"/>
    <w:multiLevelType w:val="hybridMultilevel"/>
    <w:tmpl w:val="5C049ECC"/>
    <w:lvl w:ilvl="0" w:tplc="26029920">
      <w:start w:val="1"/>
      <w:numFmt w:val="decimal"/>
      <w:lvlText w:val="%1."/>
      <w:lvlJc w:val="left"/>
      <w:pPr>
        <w:ind w:left="720" w:hanging="360"/>
      </w:pPr>
    </w:lvl>
    <w:lvl w:ilvl="1" w:tplc="10AAB080" w:tentative="1">
      <w:start w:val="1"/>
      <w:numFmt w:val="lowerLetter"/>
      <w:lvlText w:val="%2."/>
      <w:lvlJc w:val="left"/>
      <w:pPr>
        <w:ind w:left="1440" w:hanging="360"/>
      </w:pPr>
    </w:lvl>
    <w:lvl w:ilvl="2" w:tplc="C29674C2" w:tentative="1">
      <w:start w:val="1"/>
      <w:numFmt w:val="lowerRoman"/>
      <w:lvlText w:val="%3."/>
      <w:lvlJc w:val="right"/>
      <w:pPr>
        <w:ind w:left="2160" w:hanging="180"/>
      </w:pPr>
    </w:lvl>
    <w:lvl w:ilvl="3" w:tplc="D6A0394E" w:tentative="1">
      <w:start w:val="1"/>
      <w:numFmt w:val="decimal"/>
      <w:lvlText w:val="%4."/>
      <w:lvlJc w:val="left"/>
      <w:pPr>
        <w:ind w:left="2880" w:hanging="360"/>
      </w:pPr>
    </w:lvl>
    <w:lvl w:ilvl="4" w:tplc="E92E2D0E" w:tentative="1">
      <w:start w:val="1"/>
      <w:numFmt w:val="lowerLetter"/>
      <w:lvlText w:val="%5."/>
      <w:lvlJc w:val="left"/>
      <w:pPr>
        <w:ind w:left="3600" w:hanging="360"/>
      </w:pPr>
    </w:lvl>
    <w:lvl w:ilvl="5" w:tplc="BD5ADBE4" w:tentative="1">
      <w:start w:val="1"/>
      <w:numFmt w:val="lowerRoman"/>
      <w:lvlText w:val="%6."/>
      <w:lvlJc w:val="right"/>
      <w:pPr>
        <w:ind w:left="4320" w:hanging="180"/>
      </w:pPr>
    </w:lvl>
    <w:lvl w:ilvl="6" w:tplc="3D684768" w:tentative="1">
      <w:start w:val="1"/>
      <w:numFmt w:val="decimal"/>
      <w:lvlText w:val="%7."/>
      <w:lvlJc w:val="left"/>
      <w:pPr>
        <w:ind w:left="5040" w:hanging="360"/>
      </w:pPr>
    </w:lvl>
    <w:lvl w:ilvl="7" w:tplc="D51A04B0" w:tentative="1">
      <w:start w:val="1"/>
      <w:numFmt w:val="lowerLetter"/>
      <w:lvlText w:val="%8."/>
      <w:lvlJc w:val="left"/>
      <w:pPr>
        <w:ind w:left="5760" w:hanging="360"/>
      </w:pPr>
    </w:lvl>
    <w:lvl w:ilvl="8" w:tplc="37F62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05C58"/>
    <w:multiLevelType w:val="hybridMultilevel"/>
    <w:tmpl w:val="EBA248AC"/>
    <w:lvl w:ilvl="0" w:tplc="381CF426">
      <w:start w:val="1"/>
      <w:numFmt w:val="decimal"/>
      <w:lvlText w:val="%1."/>
      <w:lvlJc w:val="left"/>
      <w:pPr>
        <w:ind w:left="720" w:hanging="360"/>
      </w:pPr>
    </w:lvl>
    <w:lvl w:ilvl="1" w:tplc="0ADCF824" w:tentative="1">
      <w:start w:val="1"/>
      <w:numFmt w:val="lowerLetter"/>
      <w:lvlText w:val="%2."/>
      <w:lvlJc w:val="left"/>
      <w:pPr>
        <w:ind w:left="1440" w:hanging="360"/>
      </w:pPr>
    </w:lvl>
    <w:lvl w:ilvl="2" w:tplc="3C40C308" w:tentative="1">
      <w:start w:val="1"/>
      <w:numFmt w:val="lowerRoman"/>
      <w:lvlText w:val="%3."/>
      <w:lvlJc w:val="right"/>
      <w:pPr>
        <w:ind w:left="2160" w:hanging="180"/>
      </w:pPr>
    </w:lvl>
    <w:lvl w:ilvl="3" w:tplc="C36A3A28" w:tentative="1">
      <w:start w:val="1"/>
      <w:numFmt w:val="decimal"/>
      <w:lvlText w:val="%4."/>
      <w:lvlJc w:val="left"/>
      <w:pPr>
        <w:ind w:left="2880" w:hanging="360"/>
      </w:pPr>
    </w:lvl>
    <w:lvl w:ilvl="4" w:tplc="85824F20" w:tentative="1">
      <w:start w:val="1"/>
      <w:numFmt w:val="lowerLetter"/>
      <w:lvlText w:val="%5."/>
      <w:lvlJc w:val="left"/>
      <w:pPr>
        <w:ind w:left="3600" w:hanging="360"/>
      </w:pPr>
    </w:lvl>
    <w:lvl w:ilvl="5" w:tplc="FD9854C4" w:tentative="1">
      <w:start w:val="1"/>
      <w:numFmt w:val="lowerRoman"/>
      <w:lvlText w:val="%6."/>
      <w:lvlJc w:val="right"/>
      <w:pPr>
        <w:ind w:left="4320" w:hanging="180"/>
      </w:pPr>
    </w:lvl>
    <w:lvl w:ilvl="6" w:tplc="379CA7AE" w:tentative="1">
      <w:start w:val="1"/>
      <w:numFmt w:val="decimal"/>
      <w:lvlText w:val="%7."/>
      <w:lvlJc w:val="left"/>
      <w:pPr>
        <w:ind w:left="5040" w:hanging="360"/>
      </w:pPr>
    </w:lvl>
    <w:lvl w:ilvl="7" w:tplc="52FE438C" w:tentative="1">
      <w:start w:val="1"/>
      <w:numFmt w:val="lowerLetter"/>
      <w:lvlText w:val="%8."/>
      <w:lvlJc w:val="left"/>
      <w:pPr>
        <w:ind w:left="5760" w:hanging="360"/>
      </w:pPr>
    </w:lvl>
    <w:lvl w:ilvl="8" w:tplc="DE388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01CDA"/>
    <w:multiLevelType w:val="hybridMultilevel"/>
    <w:tmpl w:val="FA621EA6"/>
    <w:lvl w:ilvl="0" w:tplc="1714CB7A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8C96CBFC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393E651E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8592B12E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9F40E960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99D612EA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DC24E72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43F22C98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3C948E6E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7FED6B6B"/>
    <w:multiLevelType w:val="hybridMultilevel"/>
    <w:tmpl w:val="FF18D95C"/>
    <w:lvl w:ilvl="0" w:tplc="F4286AC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B00AFFF2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B36A5BF4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78251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7A54835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690C5B5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68C014C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DC03D2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433A8E06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9"/>
  </w:num>
  <w:num w:numId="13">
    <w:abstractNumId w:val="0"/>
  </w:num>
  <w:num w:numId="14">
    <w:abstractNumId w:val="17"/>
  </w:num>
  <w:num w:numId="15">
    <w:abstractNumId w:val="6"/>
  </w:num>
  <w:num w:numId="16">
    <w:abstractNumId w:val="16"/>
  </w:num>
  <w:num w:numId="17">
    <w:abstractNumId w:val="1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7E"/>
    <w:rsid w:val="000E59C6"/>
    <w:rsid w:val="000F57E5"/>
    <w:rsid w:val="00205653"/>
    <w:rsid w:val="003E7191"/>
    <w:rsid w:val="00641C5C"/>
    <w:rsid w:val="0070773B"/>
    <w:rsid w:val="00A23FDB"/>
    <w:rsid w:val="00B41986"/>
    <w:rsid w:val="00BD7983"/>
    <w:rsid w:val="00C720FA"/>
    <w:rsid w:val="00F8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97"/>
    <w:rPr>
      <w:color w:val="000000"/>
      <w:sz w:val="24"/>
    </w:rPr>
  </w:style>
  <w:style w:type="paragraph" w:styleId="1">
    <w:name w:val="heading 1"/>
    <w:basedOn w:val="a"/>
    <w:next w:val="a"/>
    <w:qFormat/>
    <w:rsid w:val="00F92897"/>
    <w:pPr>
      <w:keepNext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qFormat/>
    <w:rsid w:val="00F92897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92897"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92897"/>
    <w:pPr>
      <w:keepNext/>
      <w:jc w:val="center"/>
      <w:outlineLvl w:val="3"/>
    </w:pPr>
    <w:rPr>
      <w:b/>
      <w:spacing w:val="-6"/>
      <w:sz w:val="18"/>
    </w:rPr>
  </w:style>
  <w:style w:type="paragraph" w:styleId="5">
    <w:name w:val="heading 5"/>
    <w:basedOn w:val="a"/>
    <w:next w:val="a"/>
    <w:qFormat/>
    <w:rsid w:val="00F92897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92897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92897"/>
    <w:pPr>
      <w:keepNext/>
      <w:ind w:right="565" w:firstLine="5670"/>
      <w:outlineLvl w:val="6"/>
    </w:pPr>
    <w:rPr>
      <w:b/>
    </w:rPr>
  </w:style>
  <w:style w:type="paragraph" w:styleId="8">
    <w:name w:val="heading 8"/>
    <w:basedOn w:val="a"/>
    <w:next w:val="a"/>
    <w:qFormat/>
    <w:rsid w:val="00F92897"/>
    <w:pPr>
      <w:keepNext/>
      <w:spacing w:before="120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F92897"/>
    <w:pPr>
      <w:keepNext/>
      <w:ind w:left="1636" w:firstLine="349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30FC"/>
    <w:rPr>
      <w:rFonts w:ascii="Arial" w:hAnsi="Arial" w:cs="Arial"/>
      <w:b/>
      <w:i/>
      <w:color w:val="000000"/>
      <w:sz w:val="24"/>
    </w:rPr>
  </w:style>
  <w:style w:type="character" w:customStyle="1" w:styleId="40">
    <w:name w:val="Заголовок 4 Знак"/>
    <w:link w:val="4"/>
    <w:rsid w:val="00194E43"/>
    <w:rPr>
      <w:b/>
      <w:color w:val="000000"/>
      <w:spacing w:val="-6"/>
      <w:sz w:val="18"/>
    </w:rPr>
  </w:style>
  <w:style w:type="paragraph" w:styleId="a3">
    <w:name w:val="header"/>
    <w:basedOn w:val="a"/>
    <w:link w:val="a4"/>
    <w:rsid w:val="00F9289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link w:val="a3"/>
    <w:rsid w:val="00D46A1F"/>
    <w:rPr>
      <w:color w:val="000000"/>
      <w:sz w:val="28"/>
    </w:rPr>
  </w:style>
  <w:style w:type="paragraph" w:styleId="a5">
    <w:name w:val="footer"/>
    <w:basedOn w:val="a"/>
    <w:link w:val="a6"/>
    <w:uiPriority w:val="99"/>
    <w:rsid w:val="00F928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6A5468"/>
    <w:rPr>
      <w:color w:val="000000"/>
      <w:sz w:val="24"/>
    </w:rPr>
  </w:style>
  <w:style w:type="paragraph" w:customStyle="1" w:styleId="a7">
    <w:name w:val="Штамп"/>
    <w:basedOn w:val="a"/>
    <w:rsid w:val="00F92897"/>
    <w:rPr>
      <w:b/>
    </w:rPr>
  </w:style>
  <w:style w:type="paragraph" w:customStyle="1" w:styleId="a8">
    <w:name w:val="Обычный ТКП"/>
    <w:basedOn w:val="a"/>
    <w:rsid w:val="00F92897"/>
    <w:pPr>
      <w:suppressAutoHyphens/>
      <w:spacing w:line="360" w:lineRule="auto"/>
      <w:ind w:left="57" w:right="57" w:firstLine="709"/>
    </w:pPr>
  </w:style>
  <w:style w:type="paragraph" w:styleId="21">
    <w:name w:val="Body Text Indent 2"/>
    <w:basedOn w:val="a"/>
    <w:rsid w:val="00F92897"/>
    <w:pPr>
      <w:ind w:left="5767" w:hanging="14"/>
    </w:pPr>
  </w:style>
  <w:style w:type="paragraph" w:styleId="a9">
    <w:name w:val="Body Text Indent"/>
    <w:basedOn w:val="a"/>
    <w:link w:val="aa"/>
    <w:rsid w:val="00F92897"/>
    <w:pPr>
      <w:ind w:left="720" w:firstLine="720"/>
      <w:jc w:val="both"/>
    </w:pPr>
  </w:style>
  <w:style w:type="character" w:customStyle="1" w:styleId="aa">
    <w:name w:val="Основной текст с отступом Знак"/>
    <w:link w:val="a9"/>
    <w:rsid w:val="00194E43"/>
    <w:rPr>
      <w:color w:val="000000"/>
      <w:sz w:val="24"/>
    </w:rPr>
  </w:style>
  <w:style w:type="paragraph" w:styleId="30">
    <w:name w:val="Body Text Indent 3"/>
    <w:basedOn w:val="a"/>
    <w:rsid w:val="00F92897"/>
    <w:pPr>
      <w:ind w:left="720" w:firstLine="698"/>
      <w:jc w:val="both"/>
    </w:pPr>
  </w:style>
  <w:style w:type="paragraph" w:styleId="ab">
    <w:name w:val="Block Text"/>
    <w:basedOn w:val="a"/>
    <w:rsid w:val="00F92897"/>
    <w:pPr>
      <w:ind w:left="993" w:right="708" w:firstLine="447"/>
      <w:jc w:val="both"/>
    </w:pPr>
  </w:style>
  <w:style w:type="paragraph" w:styleId="ac">
    <w:name w:val="Body Text"/>
    <w:basedOn w:val="a"/>
    <w:rsid w:val="00F92897"/>
    <w:pPr>
      <w:jc w:val="center"/>
    </w:pPr>
  </w:style>
  <w:style w:type="paragraph" w:styleId="22">
    <w:name w:val="Body Text 2"/>
    <w:basedOn w:val="a"/>
    <w:rsid w:val="00F92897"/>
    <w:pPr>
      <w:spacing w:after="120" w:line="480" w:lineRule="auto"/>
    </w:pPr>
  </w:style>
  <w:style w:type="paragraph" w:styleId="ad">
    <w:name w:val="Title"/>
    <w:aliases w:val=" Знак"/>
    <w:basedOn w:val="a"/>
    <w:uiPriority w:val="10"/>
    <w:qFormat/>
    <w:rsid w:val="00F92897"/>
    <w:pPr>
      <w:jc w:val="center"/>
    </w:pPr>
    <w:rPr>
      <w:b/>
    </w:rPr>
  </w:style>
  <w:style w:type="paragraph" w:styleId="ae">
    <w:name w:val="Normal (Web)"/>
    <w:basedOn w:val="a"/>
    <w:uiPriority w:val="99"/>
    <w:rsid w:val="00F92897"/>
    <w:pPr>
      <w:spacing w:before="100" w:beforeAutospacing="1" w:after="100" w:afterAutospacing="1"/>
    </w:pPr>
    <w:rPr>
      <w:szCs w:val="24"/>
    </w:rPr>
  </w:style>
  <w:style w:type="paragraph" w:styleId="af">
    <w:name w:val="Subtitle"/>
    <w:basedOn w:val="a"/>
    <w:qFormat/>
    <w:rsid w:val="00F92897"/>
  </w:style>
  <w:style w:type="paragraph" w:styleId="af0">
    <w:name w:val="Plain Text"/>
    <w:basedOn w:val="a"/>
    <w:link w:val="10"/>
    <w:rsid w:val="00F92897"/>
    <w:rPr>
      <w:rFonts w:ascii="Courier New" w:hAnsi="Courier New" w:cs="Courier New"/>
      <w:sz w:val="20"/>
    </w:rPr>
  </w:style>
  <w:style w:type="character" w:customStyle="1" w:styleId="10">
    <w:name w:val="Текст Знак1"/>
    <w:link w:val="af0"/>
    <w:rsid w:val="00F05E76"/>
    <w:rPr>
      <w:rFonts w:ascii="Courier New" w:hAnsi="Courier New" w:cs="Courier New"/>
      <w:color w:val="000000"/>
      <w:lang w:val="ru-RU" w:eastAsia="ru-RU" w:bidi="ar-SA"/>
    </w:rPr>
  </w:style>
  <w:style w:type="character" w:styleId="af1">
    <w:name w:val="page number"/>
    <w:basedOn w:val="a0"/>
    <w:rsid w:val="00F92897"/>
  </w:style>
  <w:style w:type="character" w:customStyle="1" w:styleId="af2">
    <w:name w:val="Название Знак"/>
    <w:aliases w:val=" Знак Знак"/>
    <w:uiPriority w:val="10"/>
    <w:rsid w:val="00F92897"/>
    <w:rPr>
      <w:b/>
      <w:noProof w:val="0"/>
      <w:sz w:val="24"/>
      <w:lang w:val="ru-RU" w:eastAsia="ru-RU" w:bidi="ar-SA"/>
    </w:rPr>
  </w:style>
  <w:style w:type="character" w:customStyle="1" w:styleId="news">
    <w:name w:val="news"/>
    <w:basedOn w:val="a0"/>
    <w:rsid w:val="00F92897"/>
  </w:style>
  <w:style w:type="character" w:customStyle="1" w:styleId="af3">
    <w:name w:val="Текст Знак"/>
    <w:rsid w:val="00F92897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rsid w:val="00EE730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EE7305"/>
    <w:rPr>
      <w:rFonts w:ascii="Tahoma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0A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3BC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7">
    <w:name w:val="List Paragraph"/>
    <w:basedOn w:val="a"/>
    <w:uiPriority w:val="34"/>
    <w:qFormat/>
    <w:rsid w:val="0004784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8">
    <w:name w:val="Document Map"/>
    <w:basedOn w:val="a"/>
    <w:link w:val="af9"/>
    <w:rsid w:val="00275695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275695"/>
    <w:rPr>
      <w:rFonts w:ascii="Tahoma" w:hAnsi="Tahoma" w:cs="Tahom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8312A"/>
    <w:pPr>
      <w:tabs>
        <w:tab w:val="left" w:pos="709"/>
        <w:tab w:val="right" w:leader="dot" w:pos="9781"/>
      </w:tabs>
      <w:spacing w:before="120" w:after="120" w:line="288" w:lineRule="auto"/>
      <w:ind w:left="709" w:right="821" w:hanging="425"/>
    </w:pPr>
  </w:style>
  <w:style w:type="paragraph" w:customStyle="1" w:styleId="Default">
    <w:name w:val="Default"/>
    <w:rsid w:val="003B0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Hyperlink"/>
    <w:uiPriority w:val="99"/>
    <w:unhideWhenUsed/>
    <w:rsid w:val="00341B11"/>
    <w:rPr>
      <w:color w:val="0000FF"/>
      <w:u w:val="single"/>
    </w:rPr>
  </w:style>
  <w:style w:type="character" w:styleId="afb">
    <w:name w:val="FollowedHyperlink"/>
    <w:uiPriority w:val="99"/>
    <w:unhideWhenUsed/>
    <w:rsid w:val="00341B11"/>
    <w:rPr>
      <w:color w:val="800080"/>
      <w:u w:val="single"/>
    </w:rPr>
  </w:style>
  <w:style w:type="character" w:customStyle="1" w:styleId="afc">
    <w:name w:val="Выделенная цитата Знак"/>
    <w:link w:val="afd"/>
    <w:uiPriority w:val="30"/>
    <w:rsid w:val="007830FC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fd">
    <w:name w:val="Intense Quote"/>
    <w:basedOn w:val="a"/>
    <w:next w:val="a"/>
    <w:link w:val="afc"/>
    <w:uiPriority w:val="30"/>
    <w:qFormat/>
    <w:rsid w:val="007830F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97"/>
    <w:rPr>
      <w:color w:val="000000"/>
      <w:sz w:val="24"/>
    </w:rPr>
  </w:style>
  <w:style w:type="paragraph" w:styleId="1">
    <w:name w:val="heading 1"/>
    <w:basedOn w:val="a"/>
    <w:next w:val="a"/>
    <w:qFormat/>
    <w:rsid w:val="00F92897"/>
    <w:pPr>
      <w:keepNext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qFormat/>
    <w:rsid w:val="00F92897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92897"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92897"/>
    <w:pPr>
      <w:keepNext/>
      <w:jc w:val="center"/>
      <w:outlineLvl w:val="3"/>
    </w:pPr>
    <w:rPr>
      <w:b/>
      <w:spacing w:val="-6"/>
      <w:sz w:val="18"/>
    </w:rPr>
  </w:style>
  <w:style w:type="paragraph" w:styleId="5">
    <w:name w:val="heading 5"/>
    <w:basedOn w:val="a"/>
    <w:next w:val="a"/>
    <w:qFormat/>
    <w:rsid w:val="00F92897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F92897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92897"/>
    <w:pPr>
      <w:keepNext/>
      <w:ind w:right="565" w:firstLine="5670"/>
      <w:outlineLvl w:val="6"/>
    </w:pPr>
    <w:rPr>
      <w:b/>
    </w:rPr>
  </w:style>
  <w:style w:type="paragraph" w:styleId="8">
    <w:name w:val="heading 8"/>
    <w:basedOn w:val="a"/>
    <w:next w:val="a"/>
    <w:qFormat/>
    <w:rsid w:val="00F92897"/>
    <w:pPr>
      <w:keepNext/>
      <w:spacing w:before="1200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F92897"/>
    <w:pPr>
      <w:keepNext/>
      <w:ind w:left="1636" w:firstLine="349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30FC"/>
    <w:rPr>
      <w:rFonts w:ascii="Arial" w:hAnsi="Arial" w:cs="Arial"/>
      <w:b/>
      <w:i/>
      <w:color w:val="000000"/>
      <w:sz w:val="24"/>
    </w:rPr>
  </w:style>
  <w:style w:type="character" w:customStyle="1" w:styleId="40">
    <w:name w:val="Заголовок 4 Знак"/>
    <w:link w:val="4"/>
    <w:rsid w:val="00194E43"/>
    <w:rPr>
      <w:b/>
      <w:color w:val="000000"/>
      <w:spacing w:val="-6"/>
      <w:sz w:val="18"/>
    </w:rPr>
  </w:style>
  <w:style w:type="paragraph" w:styleId="a3">
    <w:name w:val="header"/>
    <w:basedOn w:val="a"/>
    <w:link w:val="a4"/>
    <w:rsid w:val="00F92897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link w:val="a3"/>
    <w:rsid w:val="00D46A1F"/>
    <w:rPr>
      <w:color w:val="000000"/>
      <w:sz w:val="28"/>
    </w:rPr>
  </w:style>
  <w:style w:type="paragraph" w:styleId="a5">
    <w:name w:val="footer"/>
    <w:basedOn w:val="a"/>
    <w:link w:val="a6"/>
    <w:uiPriority w:val="99"/>
    <w:rsid w:val="00F928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6A5468"/>
    <w:rPr>
      <w:color w:val="000000"/>
      <w:sz w:val="24"/>
    </w:rPr>
  </w:style>
  <w:style w:type="paragraph" w:customStyle="1" w:styleId="a7">
    <w:name w:val="Штамп"/>
    <w:basedOn w:val="a"/>
    <w:rsid w:val="00F92897"/>
    <w:rPr>
      <w:b/>
    </w:rPr>
  </w:style>
  <w:style w:type="paragraph" w:customStyle="1" w:styleId="a8">
    <w:name w:val="Обычный ТКП"/>
    <w:basedOn w:val="a"/>
    <w:rsid w:val="00F92897"/>
    <w:pPr>
      <w:suppressAutoHyphens/>
      <w:spacing w:line="360" w:lineRule="auto"/>
      <w:ind w:left="57" w:right="57" w:firstLine="709"/>
    </w:pPr>
  </w:style>
  <w:style w:type="paragraph" w:styleId="21">
    <w:name w:val="Body Text Indent 2"/>
    <w:basedOn w:val="a"/>
    <w:rsid w:val="00F92897"/>
    <w:pPr>
      <w:ind w:left="5767" w:hanging="14"/>
    </w:pPr>
  </w:style>
  <w:style w:type="paragraph" w:styleId="a9">
    <w:name w:val="Body Text Indent"/>
    <w:basedOn w:val="a"/>
    <w:link w:val="aa"/>
    <w:rsid w:val="00F92897"/>
    <w:pPr>
      <w:ind w:left="720" w:firstLine="720"/>
      <w:jc w:val="both"/>
    </w:pPr>
  </w:style>
  <w:style w:type="character" w:customStyle="1" w:styleId="aa">
    <w:name w:val="Основной текст с отступом Знак"/>
    <w:link w:val="a9"/>
    <w:rsid w:val="00194E43"/>
    <w:rPr>
      <w:color w:val="000000"/>
      <w:sz w:val="24"/>
    </w:rPr>
  </w:style>
  <w:style w:type="paragraph" w:styleId="30">
    <w:name w:val="Body Text Indent 3"/>
    <w:basedOn w:val="a"/>
    <w:rsid w:val="00F92897"/>
    <w:pPr>
      <w:ind w:left="720" w:firstLine="698"/>
      <w:jc w:val="both"/>
    </w:pPr>
  </w:style>
  <w:style w:type="paragraph" w:styleId="ab">
    <w:name w:val="Block Text"/>
    <w:basedOn w:val="a"/>
    <w:rsid w:val="00F92897"/>
    <w:pPr>
      <w:ind w:left="993" w:right="708" w:firstLine="447"/>
      <w:jc w:val="both"/>
    </w:pPr>
  </w:style>
  <w:style w:type="paragraph" w:styleId="ac">
    <w:name w:val="Body Text"/>
    <w:basedOn w:val="a"/>
    <w:rsid w:val="00F92897"/>
    <w:pPr>
      <w:jc w:val="center"/>
    </w:pPr>
  </w:style>
  <w:style w:type="paragraph" w:styleId="22">
    <w:name w:val="Body Text 2"/>
    <w:basedOn w:val="a"/>
    <w:rsid w:val="00F92897"/>
    <w:pPr>
      <w:spacing w:after="120" w:line="480" w:lineRule="auto"/>
    </w:pPr>
  </w:style>
  <w:style w:type="paragraph" w:styleId="ad">
    <w:name w:val="Title"/>
    <w:aliases w:val=" Знак"/>
    <w:basedOn w:val="a"/>
    <w:uiPriority w:val="10"/>
    <w:qFormat/>
    <w:rsid w:val="00F92897"/>
    <w:pPr>
      <w:jc w:val="center"/>
    </w:pPr>
    <w:rPr>
      <w:b/>
    </w:rPr>
  </w:style>
  <w:style w:type="paragraph" w:styleId="ae">
    <w:name w:val="Normal (Web)"/>
    <w:basedOn w:val="a"/>
    <w:uiPriority w:val="99"/>
    <w:rsid w:val="00F92897"/>
    <w:pPr>
      <w:spacing w:before="100" w:beforeAutospacing="1" w:after="100" w:afterAutospacing="1"/>
    </w:pPr>
    <w:rPr>
      <w:szCs w:val="24"/>
    </w:rPr>
  </w:style>
  <w:style w:type="paragraph" w:styleId="af">
    <w:name w:val="Subtitle"/>
    <w:basedOn w:val="a"/>
    <w:qFormat/>
    <w:rsid w:val="00F92897"/>
  </w:style>
  <w:style w:type="paragraph" w:styleId="af0">
    <w:name w:val="Plain Text"/>
    <w:basedOn w:val="a"/>
    <w:link w:val="10"/>
    <w:rsid w:val="00F92897"/>
    <w:rPr>
      <w:rFonts w:ascii="Courier New" w:hAnsi="Courier New" w:cs="Courier New"/>
      <w:sz w:val="20"/>
    </w:rPr>
  </w:style>
  <w:style w:type="character" w:customStyle="1" w:styleId="10">
    <w:name w:val="Текст Знак1"/>
    <w:link w:val="af0"/>
    <w:rsid w:val="00F05E76"/>
    <w:rPr>
      <w:rFonts w:ascii="Courier New" w:hAnsi="Courier New" w:cs="Courier New"/>
      <w:color w:val="000000"/>
      <w:lang w:val="ru-RU" w:eastAsia="ru-RU" w:bidi="ar-SA"/>
    </w:rPr>
  </w:style>
  <w:style w:type="character" w:styleId="af1">
    <w:name w:val="page number"/>
    <w:basedOn w:val="a0"/>
    <w:rsid w:val="00F92897"/>
  </w:style>
  <w:style w:type="character" w:customStyle="1" w:styleId="af2">
    <w:name w:val="Название Знак"/>
    <w:aliases w:val=" Знак Знак"/>
    <w:uiPriority w:val="10"/>
    <w:rsid w:val="00F92897"/>
    <w:rPr>
      <w:b/>
      <w:noProof w:val="0"/>
      <w:sz w:val="24"/>
      <w:lang w:val="ru-RU" w:eastAsia="ru-RU" w:bidi="ar-SA"/>
    </w:rPr>
  </w:style>
  <w:style w:type="character" w:customStyle="1" w:styleId="news">
    <w:name w:val="news"/>
    <w:basedOn w:val="a0"/>
    <w:rsid w:val="00F92897"/>
  </w:style>
  <w:style w:type="character" w:customStyle="1" w:styleId="af3">
    <w:name w:val="Текст Знак"/>
    <w:rsid w:val="00F92897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rsid w:val="00EE730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EE7305"/>
    <w:rPr>
      <w:rFonts w:ascii="Tahoma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0A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3BC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7">
    <w:name w:val="List Paragraph"/>
    <w:basedOn w:val="a"/>
    <w:uiPriority w:val="34"/>
    <w:qFormat/>
    <w:rsid w:val="0004784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8">
    <w:name w:val="Document Map"/>
    <w:basedOn w:val="a"/>
    <w:link w:val="af9"/>
    <w:rsid w:val="00275695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275695"/>
    <w:rPr>
      <w:rFonts w:ascii="Tahoma" w:hAnsi="Tahoma" w:cs="Tahom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8312A"/>
    <w:pPr>
      <w:tabs>
        <w:tab w:val="left" w:pos="709"/>
        <w:tab w:val="right" w:leader="dot" w:pos="9781"/>
      </w:tabs>
      <w:spacing w:before="120" w:after="120" w:line="288" w:lineRule="auto"/>
      <w:ind w:left="709" w:right="821" w:hanging="425"/>
    </w:pPr>
  </w:style>
  <w:style w:type="paragraph" w:customStyle="1" w:styleId="Default">
    <w:name w:val="Default"/>
    <w:rsid w:val="003B0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Hyperlink"/>
    <w:uiPriority w:val="99"/>
    <w:unhideWhenUsed/>
    <w:rsid w:val="00341B11"/>
    <w:rPr>
      <w:color w:val="0000FF"/>
      <w:u w:val="single"/>
    </w:rPr>
  </w:style>
  <w:style w:type="character" w:styleId="afb">
    <w:name w:val="FollowedHyperlink"/>
    <w:uiPriority w:val="99"/>
    <w:unhideWhenUsed/>
    <w:rsid w:val="00341B11"/>
    <w:rPr>
      <w:color w:val="800080"/>
      <w:u w:val="single"/>
    </w:rPr>
  </w:style>
  <w:style w:type="character" w:customStyle="1" w:styleId="afc">
    <w:name w:val="Выделенная цитата Знак"/>
    <w:link w:val="afd"/>
    <w:uiPriority w:val="30"/>
    <w:rsid w:val="007830FC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fd">
    <w:name w:val="Intense Quote"/>
    <w:basedOn w:val="a"/>
    <w:next w:val="a"/>
    <w:link w:val="afc"/>
    <w:uiPriority w:val="30"/>
    <w:qFormat/>
    <w:rsid w:val="007830F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CC00-02DF-4DBA-856D-D1BFB9CB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8006</Words>
  <Characters>45637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Текстовый документ А4</vt:lpstr>
    </vt:vector>
  </TitlesOfParts>
  <Company>home</Company>
  <LinksUpToDate>false</LinksUpToDate>
  <CharactersWithSpaces>53536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Текстовый документ А4</dc:title>
  <dc:subject>Шаблоны</dc:subject>
  <dc:creator>__</dc:creator>
  <cp:lastModifiedBy>USER</cp:lastModifiedBy>
  <cp:revision>6</cp:revision>
  <cp:lastPrinted>2020-01-19T07:52:00Z</cp:lastPrinted>
  <dcterms:created xsi:type="dcterms:W3CDTF">2022-05-31T05:12:00Z</dcterms:created>
  <dcterms:modified xsi:type="dcterms:W3CDTF">2022-06-01T04:38:00Z</dcterms:modified>
</cp:coreProperties>
</file>